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AD" w:rsidRPr="00E63B2D" w:rsidRDefault="00752AAD" w:rsidP="00752AAD">
      <w:pPr>
        <w:jc w:val="center"/>
        <w:rPr>
          <w:b/>
          <w:sz w:val="30"/>
          <w:szCs w:val="30"/>
        </w:rPr>
      </w:pPr>
      <w:r>
        <w:rPr>
          <w:noProof/>
        </w:rPr>
        <w:t xml:space="preserve">   </w:t>
      </w:r>
    </w:p>
    <w:p w:rsidR="00752AAD" w:rsidRPr="00EE0476" w:rsidRDefault="00303558" w:rsidP="00752AAD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D81" w:rsidRDefault="00247D81" w:rsidP="00247D81">
      <w:pPr>
        <w:ind w:right="-143"/>
        <w:jc w:val="center"/>
        <w:rPr>
          <w:b/>
          <w:bCs/>
          <w:i/>
          <w:color w:val="FF0000"/>
          <w:kern w:val="2"/>
          <w:sz w:val="30"/>
          <w:szCs w:val="30"/>
          <w:u w:val="single"/>
        </w:rPr>
      </w:pPr>
    </w:p>
    <w:p w:rsidR="00247D81" w:rsidRDefault="00247D81" w:rsidP="00247D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МИРНЕНСКОГО СЕЛЬСКОГО ПОСЕЛЕНИЯ СОСНОВСКОГО МУНИЦИПАЛЬНОГО РАЙОНА</w:t>
      </w:r>
    </w:p>
    <w:p w:rsidR="00247D81" w:rsidRDefault="00247D81" w:rsidP="00247D81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1010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100"/>
      </w:tblGrid>
      <w:tr w:rsidR="00247D81" w:rsidTr="00247D81">
        <w:trPr>
          <w:trHeight w:val="139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7D81" w:rsidRDefault="00247D8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47D81" w:rsidRDefault="00247D81" w:rsidP="00247D81">
      <w:pPr>
        <w:keepNext/>
        <w:numPr>
          <w:ilvl w:val="2"/>
          <w:numId w:val="4"/>
        </w:numPr>
        <w:tabs>
          <w:tab w:val="left" w:pos="0"/>
        </w:tabs>
        <w:suppressAutoHyphens/>
        <w:overflowPunct/>
        <w:autoSpaceDE/>
        <w:autoSpaceDN/>
        <w:adjustRightInd/>
        <w:ind w:left="2138" w:hanging="720"/>
        <w:textAlignment w:val="auto"/>
        <w:outlineLvl w:val="2"/>
        <w:rPr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</w:rPr>
        <w:t xml:space="preserve">                              ПОСТАНОВЛЕНИЕ </w:t>
      </w:r>
    </w:p>
    <w:p w:rsidR="00247D81" w:rsidRDefault="00247D81" w:rsidP="00247D81">
      <w:pPr>
        <w:rPr>
          <w:sz w:val="22"/>
          <w:szCs w:val="24"/>
        </w:rPr>
      </w:pPr>
    </w:p>
    <w:p w:rsidR="00E76AC9" w:rsidRPr="00E76AC9" w:rsidRDefault="00E76AC9" w:rsidP="00752AAD">
      <w:pPr>
        <w:keepNext/>
        <w:numPr>
          <w:ilvl w:val="2"/>
          <w:numId w:val="4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textAlignment w:val="auto"/>
        <w:outlineLvl w:val="2"/>
        <w:rPr>
          <w:bCs/>
          <w:kern w:val="2"/>
          <w:sz w:val="22"/>
          <w:szCs w:val="22"/>
        </w:rPr>
      </w:pPr>
    </w:p>
    <w:p w:rsidR="00E76AC9" w:rsidRPr="00E76AC9" w:rsidRDefault="00E76AC9" w:rsidP="00E76AC9">
      <w:pPr>
        <w:keepNext/>
        <w:numPr>
          <w:ilvl w:val="2"/>
          <w:numId w:val="4"/>
        </w:numPr>
        <w:tabs>
          <w:tab w:val="left" w:pos="0"/>
        </w:tabs>
        <w:suppressAutoHyphens/>
        <w:overflowPunct/>
        <w:autoSpaceDE/>
        <w:autoSpaceDN/>
        <w:adjustRightInd/>
        <w:textAlignment w:val="auto"/>
        <w:outlineLvl w:val="2"/>
        <w:rPr>
          <w:bCs/>
          <w:kern w:val="2"/>
          <w:sz w:val="22"/>
          <w:szCs w:val="22"/>
        </w:rPr>
      </w:pPr>
      <w:r>
        <w:rPr>
          <w:sz w:val="28"/>
          <w:szCs w:val="28"/>
        </w:rPr>
        <w:t>п. Мирный</w:t>
      </w:r>
    </w:p>
    <w:p w:rsidR="00E76AC9" w:rsidRPr="00E76AC9" w:rsidRDefault="00E76AC9" w:rsidP="00E76AC9">
      <w:pPr>
        <w:keepNext/>
        <w:numPr>
          <w:ilvl w:val="2"/>
          <w:numId w:val="4"/>
        </w:numPr>
        <w:tabs>
          <w:tab w:val="left" w:pos="0"/>
        </w:tabs>
        <w:suppressAutoHyphens/>
        <w:overflowPunct/>
        <w:autoSpaceDE/>
        <w:autoSpaceDN/>
        <w:adjustRightInd/>
        <w:textAlignment w:val="auto"/>
        <w:outlineLvl w:val="2"/>
        <w:rPr>
          <w:bCs/>
          <w:kern w:val="2"/>
          <w:sz w:val="22"/>
          <w:szCs w:val="22"/>
        </w:rPr>
      </w:pPr>
      <w:r>
        <w:rPr>
          <w:sz w:val="28"/>
          <w:szCs w:val="28"/>
        </w:rPr>
        <w:t>«</w:t>
      </w:r>
      <w:r w:rsidR="00247D81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247D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694E5B">
        <w:rPr>
          <w:sz w:val="28"/>
          <w:szCs w:val="28"/>
        </w:rPr>
        <w:t>201</w:t>
      </w:r>
      <w:r>
        <w:rPr>
          <w:sz w:val="28"/>
          <w:szCs w:val="28"/>
        </w:rPr>
        <w:t>6г. №</w:t>
      </w:r>
      <w:r w:rsidR="00247D81">
        <w:rPr>
          <w:sz w:val="28"/>
          <w:szCs w:val="28"/>
        </w:rPr>
        <w:t xml:space="preserve"> 55</w:t>
      </w:r>
    </w:p>
    <w:p w:rsidR="00E76AC9" w:rsidRPr="00F55BD6" w:rsidRDefault="00E76AC9" w:rsidP="00E76AC9">
      <w:pPr>
        <w:keepNext/>
        <w:numPr>
          <w:ilvl w:val="2"/>
          <w:numId w:val="4"/>
        </w:numPr>
        <w:tabs>
          <w:tab w:val="left" w:pos="0"/>
        </w:tabs>
        <w:suppressAutoHyphens/>
        <w:overflowPunct/>
        <w:autoSpaceDE/>
        <w:autoSpaceDN/>
        <w:adjustRightInd/>
        <w:textAlignment w:val="auto"/>
        <w:outlineLvl w:val="2"/>
        <w:rPr>
          <w:bCs/>
          <w:kern w:val="2"/>
          <w:sz w:val="22"/>
          <w:szCs w:val="22"/>
        </w:rPr>
      </w:pPr>
    </w:p>
    <w:p w:rsidR="006351A2" w:rsidRPr="00BF3B6A" w:rsidRDefault="006351A2" w:rsidP="00752AAD">
      <w:pPr>
        <w:pStyle w:val="1"/>
        <w:spacing w:before="0" w:after="0"/>
        <w:ind w:right="-257"/>
        <w:jc w:val="left"/>
        <w:rPr>
          <w:b w:val="0"/>
          <w:sz w:val="28"/>
          <w:szCs w:val="28"/>
        </w:rPr>
      </w:pPr>
      <w:r w:rsidRPr="00BF3B6A">
        <w:rPr>
          <w:b w:val="0"/>
          <w:sz w:val="28"/>
          <w:szCs w:val="28"/>
        </w:rPr>
        <w:t>Об утверждении административного регламе</w:t>
      </w:r>
      <w:r w:rsidRPr="00BF3B6A">
        <w:rPr>
          <w:b w:val="0"/>
          <w:sz w:val="28"/>
          <w:szCs w:val="28"/>
        </w:rPr>
        <w:t>н</w:t>
      </w:r>
      <w:r w:rsidRPr="00BF3B6A">
        <w:rPr>
          <w:b w:val="0"/>
          <w:sz w:val="28"/>
          <w:szCs w:val="28"/>
        </w:rPr>
        <w:t>та</w:t>
      </w:r>
    </w:p>
    <w:p w:rsidR="00BF3B6A" w:rsidRPr="00BF3B6A" w:rsidRDefault="006351A2" w:rsidP="00BF3B6A">
      <w:pPr>
        <w:ind w:right="-257"/>
        <w:rPr>
          <w:sz w:val="28"/>
          <w:szCs w:val="28"/>
        </w:rPr>
      </w:pPr>
      <w:r w:rsidRPr="00BF3B6A">
        <w:rPr>
          <w:sz w:val="28"/>
          <w:szCs w:val="28"/>
        </w:rPr>
        <w:t>предоставления муниципальной услуги</w:t>
      </w:r>
    </w:p>
    <w:p w:rsidR="006351A2" w:rsidRPr="00BF3B6A" w:rsidRDefault="006351A2" w:rsidP="00BF3B6A">
      <w:pPr>
        <w:ind w:right="-257"/>
        <w:rPr>
          <w:sz w:val="28"/>
          <w:szCs w:val="28"/>
        </w:rPr>
      </w:pPr>
      <w:r w:rsidRPr="00BF3B6A">
        <w:rPr>
          <w:sz w:val="28"/>
          <w:szCs w:val="28"/>
        </w:rPr>
        <w:t>«</w:t>
      </w:r>
      <w:r w:rsidRPr="00BF3B6A">
        <w:rPr>
          <w:rStyle w:val="ad"/>
          <w:b w:val="0"/>
          <w:color w:val="000000"/>
          <w:sz w:val="28"/>
          <w:szCs w:val="28"/>
        </w:rPr>
        <w:t xml:space="preserve">Предоставление </w:t>
      </w:r>
      <w:r w:rsidRPr="00BF3B6A">
        <w:rPr>
          <w:sz w:val="28"/>
          <w:szCs w:val="28"/>
        </w:rPr>
        <w:t>в собственность, постоянное (бессрочное)</w:t>
      </w:r>
    </w:p>
    <w:p w:rsidR="00115AC8" w:rsidRDefault="006351A2" w:rsidP="00BF3B6A">
      <w:pPr>
        <w:pStyle w:val="ConsTitle"/>
        <w:widowControl/>
        <w:ind w:right="-257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пользование, в безвозмездное пользование,</w:t>
      </w:r>
      <w:r w:rsidR="00115AC8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в аренду </w:t>
      </w:r>
    </w:p>
    <w:p w:rsidR="00115AC8" w:rsidRDefault="006351A2" w:rsidP="00BF3B6A">
      <w:pPr>
        <w:pStyle w:val="ConsTitle"/>
        <w:widowControl/>
        <w:ind w:right="-257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земельных участков, находящихся</w:t>
      </w:r>
      <w:r w:rsidR="00115AC8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в муниципальной собственности </w:t>
      </w:r>
    </w:p>
    <w:p w:rsidR="00115AC8" w:rsidRDefault="006256AF" w:rsidP="00BF3B6A">
      <w:pPr>
        <w:pStyle w:val="ConsTitle"/>
        <w:widowControl/>
        <w:ind w:right="-257"/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Мирнен</w:t>
      </w:r>
      <w:r w:rsidR="008A11EB"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ского</w:t>
      </w:r>
      <w:r w:rsidR="00115AC8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6351A2"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сельского поселения</w:t>
      </w:r>
      <w:r w:rsidR="00BF3B6A"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6351A2"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и земель, </w:t>
      </w:r>
    </w:p>
    <w:p w:rsidR="006351A2" w:rsidRPr="00BF3B6A" w:rsidRDefault="00831C7D" w:rsidP="00BF3B6A">
      <w:pPr>
        <w:pStyle w:val="ConsTitle"/>
        <w:widowControl/>
        <w:ind w:right="-257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г</w:t>
      </w:r>
      <w:r w:rsidR="006351A2"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осударственная</w:t>
      </w:r>
      <w:r w:rsidR="00115AC8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6351A2" w:rsidRPr="00BF3B6A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собственность на которые не разграничена</w:t>
      </w:r>
      <w:r w:rsidR="006351A2" w:rsidRPr="00BF3B6A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E43234" w:rsidRPr="0090736A" w:rsidRDefault="00E43234" w:rsidP="00BF3B6A">
      <w:pPr>
        <w:ind w:right="-12"/>
        <w:jc w:val="both"/>
        <w:rPr>
          <w:sz w:val="28"/>
          <w:szCs w:val="28"/>
        </w:rPr>
      </w:pPr>
    </w:p>
    <w:p w:rsidR="00E43234" w:rsidRPr="00C445DC" w:rsidRDefault="00E43234" w:rsidP="00C445DC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C445DC">
        <w:rPr>
          <w:b w:val="0"/>
          <w:sz w:val="28"/>
          <w:szCs w:val="28"/>
        </w:rPr>
        <w:t>В соответствии с Федера</w:t>
      </w:r>
      <w:r w:rsidR="00BF3B6A" w:rsidRPr="00C445DC">
        <w:rPr>
          <w:b w:val="0"/>
          <w:sz w:val="28"/>
          <w:szCs w:val="28"/>
        </w:rPr>
        <w:t>льным</w:t>
      </w:r>
      <w:r w:rsidR="00983B80" w:rsidRPr="00C445DC">
        <w:rPr>
          <w:b w:val="0"/>
          <w:sz w:val="28"/>
          <w:szCs w:val="28"/>
        </w:rPr>
        <w:t>и закона</w:t>
      </w:r>
      <w:r w:rsidR="00BF3B6A" w:rsidRPr="00C445DC">
        <w:rPr>
          <w:b w:val="0"/>
          <w:sz w:val="28"/>
          <w:szCs w:val="28"/>
        </w:rPr>
        <w:t>м</w:t>
      </w:r>
      <w:r w:rsidR="00983B80" w:rsidRPr="00C445DC">
        <w:rPr>
          <w:b w:val="0"/>
          <w:sz w:val="28"/>
          <w:szCs w:val="28"/>
        </w:rPr>
        <w:t>и</w:t>
      </w:r>
      <w:r w:rsidR="00BF3B6A" w:rsidRPr="00C445DC">
        <w:rPr>
          <w:b w:val="0"/>
          <w:sz w:val="28"/>
          <w:szCs w:val="28"/>
        </w:rPr>
        <w:t xml:space="preserve"> от 6 октября 2003</w:t>
      </w:r>
      <w:r w:rsidRPr="00C445DC">
        <w:rPr>
          <w:b w:val="0"/>
          <w:sz w:val="28"/>
          <w:szCs w:val="28"/>
        </w:rPr>
        <w:t>г. №131-ФЗ</w:t>
      </w:r>
      <w:r w:rsidRPr="00C445DC">
        <w:rPr>
          <w:b w:val="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 w:rsidR="00C445DC" w:rsidRPr="00C445DC">
        <w:rPr>
          <w:b w:val="0"/>
          <w:sz w:val="28"/>
          <w:szCs w:val="28"/>
        </w:rPr>
        <w:t xml:space="preserve"> от 27 июля 2010г. №210-ФЗ</w:t>
      </w:r>
      <w:r w:rsidRPr="00C445DC">
        <w:rPr>
          <w:b w:val="0"/>
          <w:sz w:val="28"/>
          <w:szCs w:val="28"/>
        </w:rPr>
        <w:t xml:space="preserve"> «Об организации предоставления государс</w:t>
      </w:r>
      <w:r w:rsidR="004629A6" w:rsidRPr="00C445DC">
        <w:rPr>
          <w:b w:val="0"/>
          <w:sz w:val="28"/>
          <w:szCs w:val="28"/>
        </w:rPr>
        <w:t>твенных и муниципальных услуг»</w:t>
      </w:r>
      <w:r w:rsidRPr="00C445DC">
        <w:rPr>
          <w:b w:val="0"/>
          <w:sz w:val="28"/>
          <w:szCs w:val="28"/>
        </w:rPr>
        <w:t>,</w:t>
      </w:r>
    </w:p>
    <w:p w:rsidR="00E43234" w:rsidRPr="00C445DC" w:rsidRDefault="00E43234" w:rsidP="00BF3B6A">
      <w:pPr>
        <w:ind w:right="-12"/>
        <w:jc w:val="both"/>
        <w:rPr>
          <w:sz w:val="28"/>
          <w:szCs w:val="28"/>
        </w:rPr>
      </w:pPr>
    </w:p>
    <w:p w:rsidR="00E43234" w:rsidRPr="004629A6" w:rsidRDefault="00E43234" w:rsidP="00BF3B6A">
      <w:pPr>
        <w:pStyle w:val="1"/>
        <w:spacing w:before="0" w:after="0"/>
        <w:ind w:right="-12"/>
        <w:jc w:val="both"/>
        <w:rPr>
          <w:sz w:val="22"/>
          <w:szCs w:val="22"/>
        </w:rPr>
      </w:pPr>
      <w:r w:rsidRPr="004629A6">
        <w:rPr>
          <w:sz w:val="28"/>
          <w:szCs w:val="28"/>
        </w:rPr>
        <w:t>ПОСТАНОВЛЯЮ:</w:t>
      </w:r>
    </w:p>
    <w:p w:rsidR="00E43234" w:rsidRPr="00EE0476" w:rsidRDefault="00E43234" w:rsidP="00BF3B6A">
      <w:pPr>
        <w:pStyle w:val="ConsTitle"/>
        <w:widowControl/>
        <w:ind w:right="-12"/>
        <w:jc w:val="both"/>
        <w:rPr>
          <w:rFonts w:ascii="Times New Roman" w:hAnsi="Times New Roman"/>
          <w:b w:val="0"/>
          <w:sz w:val="22"/>
          <w:szCs w:val="22"/>
        </w:rPr>
      </w:pPr>
    </w:p>
    <w:p w:rsidR="006351A2" w:rsidRPr="003A47DC" w:rsidRDefault="009E5F92" w:rsidP="00BF3B6A">
      <w:pPr>
        <w:pStyle w:val="ConsTitle"/>
        <w:widowControl/>
        <w:ind w:right="-1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43234" w:rsidRPr="009E5F92">
        <w:rPr>
          <w:rFonts w:ascii="Times New Roman" w:hAnsi="Times New Roman"/>
          <w:b w:val="0"/>
          <w:sz w:val="28"/>
          <w:szCs w:val="28"/>
        </w:rPr>
        <w:t>1.</w:t>
      </w:r>
      <w:r w:rsidR="00E43234" w:rsidRPr="0090736A">
        <w:rPr>
          <w:b w:val="0"/>
          <w:sz w:val="28"/>
          <w:szCs w:val="28"/>
        </w:rPr>
        <w:t xml:space="preserve"> </w:t>
      </w:r>
      <w:r w:rsidR="006351A2" w:rsidRPr="003A47DC">
        <w:rPr>
          <w:rFonts w:ascii="Times New Roman" w:hAnsi="Times New Roman"/>
          <w:b w:val="0"/>
          <w:sz w:val="28"/>
          <w:szCs w:val="28"/>
        </w:rPr>
        <w:t xml:space="preserve">Утвердить прилагаемый </w:t>
      </w:r>
      <w:r w:rsidR="00385626">
        <w:rPr>
          <w:rFonts w:ascii="Times New Roman" w:hAnsi="Times New Roman"/>
          <w:b w:val="0"/>
          <w:sz w:val="28"/>
          <w:szCs w:val="28"/>
        </w:rPr>
        <w:t>А</w:t>
      </w:r>
      <w:r w:rsidR="006351A2" w:rsidRPr="003A47DC">
        <w:rPr>
          <w:rFonts w:ascii="Times New Roman" w:hAnsi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6351A2" w:rsidRPr="003A47DC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6351A2" w:rsidRPr="003A47DC">
        <w:rPr>
          <w:rStyle w:val="ad"/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6351A2" w:rsidRPr="003A47DC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в собственность, постоянное (бессрочное) пользование, в безвозмездное пользование, </w:t>
      </w:r>
      <w:r w:rsidR="00982773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в </w:t>
      </w:r>
      <w:r w:rsidR="006351A2" w:rsidRPr="003A47DC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аренду земельных участков из состава земель, находящихся в муниципальной собственности </w:t>
      </w:r>
      <w:r w:rsidR="006256AF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Мирне</w:t>
      </w:r>
      <w:r w:rsidR="00F340E3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н</w:t>
      </w:r>
      <w:r w:rsidR="008A11EB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ского</w:t>
      </w:r>
      <w:r w:rsidR="006351A2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сельского поселения</w:t>
      </w:r>
      <w:r w:rsidR="00F340E3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6351A2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6351A2" w:rsidRPr="003A47DC">
        <w:rPr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 земель, государственная собственность на которые не разграничена</w:t>
      </w:r>
      <w:r w:rsidR="006351A2" w:rsidRPr="003A47D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351A2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43234" w:rsidRDefault="00E43234" w:rsidP="00BF3B6A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1EB">
        <w:rPr>
          <w:sz w:val="28"/>
          <w:szCs w:val="28"/>
        </w:rPr>
        <w:t>2.</w:t>
      </w:r>
      <w:r w:rsidR="00F340E3">
        <w:rPr>
          <w:sz w:val="28"/>
          <w:szCs w:val="28"/>
        </w:rPr>
        <w:t xml:space="preserve"> </w:t>
      </w:r>
      <w:r w:rsidR="008A11EB">
        <w:rPr>
          <w:sz w:val="28"/>
          <w:szCs w:val="28"/>
        </w:rPr>
        <w:t>О</w:t>
      </w:r>
      <w:r w:rsidRPr="0090736A">
        <w:rPr>
          <w:sz w:val="28"/>
          <w:szCs w:val="28"/>
        </w:rPr>
        <w:t>б</w:t>
      </w:r>
      <w:r w:rsidR="00F340E3">
        <w:rPr>
          <w:sz w:val="28"/>
          <w:szCs w:val="28"/>
        </w:rPr>
        <w:t>народ</w:t>
      </w:r>
      <w:r w:rsidRPr="0090736A">
        <w:rPr>
          <w:sz w:val="28"/>
          <w:szCs w:val="28"/>
        </w:rPr>
        <w:t xml:space="preserve">овать настоящее постановление </w:t>
      </w:r>
      <w:r w:rsidR="00F340E3">
        <w:rPr>
          <w:sz w:val="28"/>
          <w:szCs w:val="28"/>
        </w:rPr>
        <w:t xml:space="preserve">на информационных стендах на территории </w:t>
      </w:r>
      <w:r w:rsidR="00627DA4">
        <w:rPr>
          <w:sz w:val="28"/>
          <w:szCs w:val="28"/>
        </w:rPr>
        <w:t>Мирненского</w:t>
      </w:r>
      <w:r w:rsidR="00F340E3">
        <w:rPr>
          <w:sz w:val="28"/>
          <w:szCs w:val="28"/>
        </w:rPr>
        <w:t xml:space="preserve"> сельского поселения</w:t>
      </w:r>
      <w:r w:rsidRPr="0090736A">
        <w:rPr>
          <w:sz w:val="28"/>
          <w:szCs w:val="28"/>
        </w:rPr>
        <w:t xml:space="preserve"> и разместить на официа</w:t>
      </w:r>
      <w:r w:rsidR="008A11EB">
        <w:rPr>
          <w:sz w:val="28"/>
          <w:szCs w:val="28"/>
        </w:rPr>
        <w:t xml:space="preserve">льной сайте поселения </w:t>
      </w:r>
      <w:r w:rsidR="00F340E3">
        <w:rPr>
          <w:sz w:val="28"/>
          <w:szCs w:val="28"/>
        </w:rPr>
        <w:t>в сети «Интернет»</w:t>
      </w:r>
      <w:r w:rsidR="008A11EB">
        <w:rPr>
          <w:sz w:val="28"/>
          <w:szCs w:val="28"/>
        </w:rPr>
        <w:t>.</w:t>
      </w:r>
    </w:p>
    <w:p w:rsidR="00385626" w:rsidRDefault="00F340E3" w:rsidP="00115A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</w:t>
      </w:r>
      <w:r w:rsidR="00EE0476">
        <w:rPr>
          <w:sz w:val="28"/>
          <w:szCs w:val="28"/>
        </w:rPr>
        <w:t>с момента подписания</w:t>
      </w:r>
      <w:r w:rsidR="000116F4">
        <w:rPr>
          <w:sz w:val="28"/>
          <w:szCs w:val="28"/>
        </w:rPr>
        <w:t>,</w:t>
      </w:r>
      <w:r w:rsidR="00EE0476">
        <w:rPr>
          <w:sz w:val="28"/>
          <w:szCs w:val="28"/>
        </w:rPr>
        <w:t xml:space="preserve"> применяется к правоотношениям, возникшим с «01» марта 2015 года</w:t>
      </w:r>
      <w:r w:rsidR="000116F4">
        <w:rPr>
          <w:sz w:val="28"/>
          <w:szCs w:val="28"/>
        </w:rPr>
        <w:t xml:space="preserve"> и</w:t>
      </w:r>
      <w:r w:rsidR="00886A48">
        <w:rPr>
          <w:sz w:val="28"/>
          <w:szCs w:val="28"/>
        </w:rPr>
        <w:t xml:space="preserve"> </w:t>
      </w:r>
      <w:r w:rsidR="00E2593E">
        <w:rPr>
          <w:sz w:val="28"/>
          <w:szCs w:val="28"/>
        </w:rPr>
        <w:t>определяет общий порядок</w:t>
      </w:r>
      <w:r w:rsidR="000116F4">
        <w:rPr>
          <w:sz w:val="28"/>
          <w:szCs w:val="28"/>
        </w:rPr>
        <w:t xml:space="preserve"> </w:t>
      </w:r>
      <w:r w:rsidR="00E2593E">
        <w:rPr>
          <w:sz w:val="28"/>
          <w:szCs w:val="28"/>
        </w:rPr>
        <w:t xml:space="preserve">выполнения и </w:t>
      </w:r>
      <w:r w:rsidR="00886A48">
        <w:rPr>
          <w:sz w:val="28"/>
          <w:szCs w:val="28"/>
        </w:rPr>
        <w:t>оплаты заинтересованными лицами (</w:t>
      </w:r>
      <w:r w:rsidR="00E2593E">
        <w:rPr>
          <w:sz w:val="28"/>
          <w:szCs w:val="28"/>
        </w:rPr>
        <w:t xml:space="preserve">уполномоченным органом и </w:t>
      </w:r>
      <w:r w:rsidR="00886A48">
        <w:rPr>
          <w:sz w:val="28"/>
          <w:szCs w:val="28"/>
        </w:rPr>
        <w:t>заявителями) кадастровых</w:t>
      </w:r>
      <w:r w:rsidR="00E2593E">
        <w:rPr>
          <w:sz w:val="28"/>
          <w:szCs w:val="28"/>
        </w:rPr>
        <w:t xml:space="preserve"> и иных</w:t>
      </w:r>
      <w:r w:rsidR="00E2593E" w:rsidRPr="00E2593E">
        <w:rPr>
          <w:sz w:val="28"/>
          <w:szCs w:val="28"/>
        </w:rPr>
        <w:t xml:space="preserve"> </w:t>
      </w:r>
      <w:r w:rsidR="00E2593E">
        <w:rPr>
          <w:sz w:val="28"/>
          <w:szCs w:val="28"/>
        </w:rPr>
        <w:t>работ</w:t>
      </w:r>
      <w:r w:rsidR="00886A48">
        <w:rPr>
          <w:sz w:val="28"/>
          <w:szCs w:val="28"/>
        </w:rPr>
        <w:t xml:space="preserve">, сопутствующих </w:t>
      </w:r>
      <w:r w:rsidR="000A4194">
        <w:rPr>
          <w:sz w:val="28"/>
          <w:szCs w:val="28"/>
        </w:rPr>
        <w:t>предоставлению земельных участков</w:t>
      </w:r>
      <w:r w:rsidR="00EE0476">
        <w:rPr>
          <w:sz w:val="28"/>
          <w:szCs w:val="28"/>
        </w:rPr>
        <w:t>.</w:t>
      </w:r>
      <w:r w:rsidR="004629A6">
        <w:rPr>
          <w:sz w:val="28"/>
          <w:szCs w:val="28"/>
        </w:rPr>
        <w:t xml:space="preserve"> </w:t>
      </w:r>
    </w:p>
    <w:p w:rsidR="00F340E3" w:rsidRPr="00385626" w:rsidRDefault="004629A6" w:rsidP="00115A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вступлением в силу настоящего постановления</w:t>
      </w:r>
      <w:r w:rsidR="00385626">
        <w:rPr>
          <w:sz w:val="28"/>
          <w:szCs w:val="28"/>
        </w:rPr>
        <w:t>,</w:t>
      </w:r>
      <w:r w:rsidR="00C445DC">
        <w:rPr>
          <w:sz w:val="28"/>
          <w:szCs w:val="28"/>
        </w:rPr>
        <w:t xml:space="preserve"> в том числе, </w:t>
      </w:r>
      <w:r w:rsidR="00C445DC">
        <w:rPr>
          <w:sz w:val="28"/>
          <w:szCs w:val="28"/>
        </w:rPr>
        <w:lastRenderedPageBreak/>
        <w:t>утверждаемого данным постановлением Административного регламента</w:t>
      </w:r>
      <w:r w:rsidR="00C445DC" w:rsidRPr="00385626">
        <w:rPr>
          <w:sz w:val="28"/>
          <w:szCs w:val="28"/>
        </w:rPr>
        <w:t xml:space="preserve"> предоставления муниципальной услуги </w:t>
      </w:r>
      <w:r w:rsidR="00C445DC" w:rsidRPr="00385626">
        <w:rPr>
          <w:color w:val="000000"/>
          <w:sz w:val="28"/>
          <w:szCs w:val="28"/>
        </w:rPr>
        <w:t>«</w:t>
      </w:r>
      <w:r w:rsidR="00C445DC" w:rsidRPr="00385626">
        <w:rPr>
          <w:rStyle w:val="ad"/>
          <w:b w:val="0"/>
          <w:color w:val="000000"/>
          <w:sz w:val="28"/>
          <w:szCs w:val="28"/>
        </w:rPr>
        <w:t>Предоставление</w:t>
      </w:r>
      <w:r w:rsidR="00C445DC" w:rsidRPr="00385626">
        <w:rPr>
          <w:rStyle w:val="ad"/>
          <w:color w:val="000000"/>
          <w:sz w:val="28"/>
          <w:szCs w:val="28"/>
        </w:rPr>
        <w:t xml:space="preserve"> </w:t>
      </w:r>
      <w:r w:rsidR="00C445DC" w:rsidRPr="00385626">
        <w:rPr>
          <w:color w:val="000000"/>
          <w:sz w:val="28"/>
          <w:szCs w:val="28"/>
        </w:rPr>
        <w:t xml:space="preserve">в собственность, постоянное (бессрочное) пользование, в безвозмездное пользование, в аренду земельных участков из состава земель, находящихся в муниципальной собственности </w:t>
      </w:r>
      <w:r w:rsidR="006256AF">
        <w:rPr>
          <w:color w:val="000000"/>
          <w:sz w:val="28"/>
          <w:szCs w:val="28"/>
        </w:rPr>
        <w:t>Мирнен</w:t>
      </w:r>
      <w:r w:rsidR="00C445DC" w:rsidRPr="00385626">
        <w:rPr>
          <w:color w:val="000000"/>
          <w:sz w:val="28"/>
          <w:szCs w:val="28"/>
        </w:rPr>
        <w:t>ского сельского поселения, и земель, государственная собственность на которые не разграничена»</w:t>
      </w:r>
      <w:r w:rsidR="00C445D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постановление Администрации </w:t>
      </w:r>
      <w:r w:rsidR="006256AF">
        <w:rPr>
          <w:sz w:val="28"/>
          <w:szCs w:val="28"/>
        </w:rPr>
        <w:t>Мирне</w:t>
      </w:r>
      <w:r>
        <w:rPr>
          <w:sz w:val="28"/>
          <w:szCs w:val="28"/>
        </w:rPr>
        <w:t>н</w:t>
      </w:r>
      <w:r w:rsidR="00303558">
        <w:rPr>
          <w:sz w:val="28"/>
          <w:szCs w:val="28"/>
        </w:rPr>
        <w:t>ского сельского поселения от «23</w:t>
      </w:r>
      <w:r>
        <w:rPr>
          <w:sz w:val="28"/>
          <w:szCs w:val="28"/>
        </w:rPr>
        <w:t>»</w:t>
      </w:r>
      <w:r w:rsidR="00303558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303558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303558">
        <w:rPr>
          <w:sz w:val="28"/>
          <w:szCs w:val="28"/>
        </w:rPr>
        <w:t>165</w:t>
      </w:r>
      <w:r>
        <w:rPr>
          <w:sz w:val="28"/>
          <w:szCs w:val="28"/>
        </w:rPr>
        <w:t>, а также утвержденный указанным постановлением Административный регламент</w:t>
      </w:r>
      <w:r w:rsidRPr="004629A6">
        <w:rPr>
          <w:sz w:val="28"/>
          <w:szCs w:val="28"/>
        </w:rPr>
        <w:t xml:space="preserve"> </w:t>
      </w:r>
      <w:r w:rsidRPr="00400013">
        <w:rPr>
          <w:sz w:val="28"/>
          <w:szCs w:val="28"/>
        </w:rPr>
        <w:t>по предоставлению муниципальной услуги «</w:t>
      </w:r>
      <w:r w:rsidRPr="00400013">
        <w:rPr>
          <w:sz w:val="28"/>
          <w:szCs w:val="28"/>
          <w:lang w:eastAsia="en-US"/>
        </w:rPr>
        <w:t xml:space="preserve">Предоставление </w:t>
      </w:r>
      <w:r w:rsidRPr="00400013">
        <w:rPr>
          <w:sz w:val="28"/>
          <w:szCs w:val="28"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</w:t>
      </w:r>
      <w:r>
        <w:rPr>
          <w:sz w:val="28"/>
          <w:szCs w:val="28"/>
        </w:rPr>
        <w:t xml:space="preserve"> садоводства, дачного хозяйства</w:t>
      </w:r>
      <w:r w:rsidRPr="00400013">
        <w:rPr>
          <w:sz w:val="28"/>
          <w:szCs w:val="28"/>
        </w:rPr>
        <w:t xml:space="preserve"> и осуществления крестьянского (фермерского) хозяйства</w:t>
      </w:r>
      <w:r w:rsidRPr="00400013">
        <w:rPr>
          <w:sz w:val="28"/>
          <w:szCs w:val="28"/>
          <w:lang w:eastAsia="en-US"/>
        </w:rPr>
        <w:t>»</w:t>
      </w:r>
      <w:r w:rsidR="00385626">
        <w:rPr>
          <w:sz w:val="28"/>
          <w:szCs w:val="28"/>
          <w:lang w:eastAsia="en-US"/>
        </w:rPr>
        <w:t xml:space="preserve">, применяются в части, не противоречащей настоящему постановлению и утвержденному им </w:t>
      </w:r>
      <w:r w:rsidR="00385626" w:rsidRPr="00385626"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385626" w:rsidRPr="00385626">
        <w:rPr>
          <w:color w:val="000000"/>
          <w:sz w:val="28"/>
          <w:szCs w:val="28"/>
        </w:rPr>
        <w:t>«</w:t>
      </w:r>
      <w:r w:rsidR="00385626" w:rsidRPr="00385626">
        <w:rPr>
          <w:rStyle w:val="ad"/>
          <w:b w:val="0"/>
          <w:color w:val="000000"/>
          <w:sz w:val="28"/>
          <w:szCs w:val="28"/>
        </w:rPr>
        <w:t>Предоставление</w:t>
      </w:r>
      <w:r w:rsidR="00385626" w:rsidRPr="00385626">
        <w:rPr>
          <w:rStyle w:val="ad"/>
          <w:color w:val="000000"/>
          <w:sz w:val="28"/>
          <w:szCs w:val="28"/>
        </w:rPr>
        <w:t xml:space="preserve"> </w:t>
      </w:r>
      <w:r w:rsidR="00385626" w:rsidRPr="00385626">
        <w:rPr>
          <w:color w:val="000000"/>
          <w:sz w:val="28"/>
          <w:szCs w:val="28"/>
        </w:rPr>
        <w:t xml:space="preserve">в собственность, постоянное (бессрочное) пользование, в безвозмездное пользование, в аренду земельных участков из состава земель, находящихся в муниципальной собственности </w:t>
      </w:r>
      <w:r w:rsidR="006256AF">
        <w:rPr>
          <w:color w:val="000000"/>
          <w:sz w:val="28"/>
          <w:szCs w:val="28"/>
        </w:rPr>
        <w:t>Мирне</w:t>
      </w:r>
      <w:r w:rsidR="00385626" w:rsidRPr="00385626">
        <w:rPr>
          <w:color w:val="000000"/>
          <w:sz w:val="28"/>
          <w:szCs w:val="28"/>
        </w:rPr>
        <w:t>нского сельского поселения, и земель, государственная собственность на которые не разграничена»</w:t>
      </w:r>
      <w:r w:rsidR="00385626">
        <w:rPr>
          <w:sz w:val="28"/>
          <w:szCs w:val="28"/>
        </w:rPr>
        <w:t>.</w:t>
      </w:r>
      <w:r w:rsidR="00385626" w:rsidRPr="00385626">
        <w:rPr>
          <w:sz w:val="28"/>
          <w:szCs w:val="28"/>
        </w:rPr>
        <w:t xml:space="preserve"> </w:t>
      </w:r>
    </w:p>
    <w:p w:rsidR="00FE6A58" w:rsidRDefault="009E5F92" w:rsidP="00EE0476">
      <w:pPr>
        <w:ind w:right="-12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EE0476">
        <w:rPr>
          <w:sz w:val="28"/>
          <w:szCs w:val="28"/>
        </w:rPr>
        <w:t>4</w:t>
      </w:r>
      <w:r w:rsidR="00E43234">
        <w:rPr>
          <w:sz w:val="28"/>
          <w:szCs w:val="28"/>
        </w:rPr>
        <w:t xml:space="preserve">. Контроль </w:t>
      </w:r>
      <w:r w:rsidR="00EE0476">
        <w:rPr>
          <w:sz w:val="28"/>
          <w:szCs w:val="28"/>
        </w:rPr>
        <w:t>ис</w:t>
      </w:r>
      <w:r w:rsidR="00E43234">
        <w:rPr>
          <w:sz w:val="28"/>
          <w:szCs w:val="28"/>
        </w:rPr>
        <w:t>полнени</w:t>
      </w:r>
      <w:r w:rsidR="00EE0476">
        <w:rPr>
          <w:sz w:val="28"/>
          <w:szCs w:val="28"/>
        </w:rPr>
        <w:t>я</w:t>
      </w:r>
      <w:r w:rsidR="00E43234">
        <w:rPr>
          <w:sz w:val="28"/>
          <w:szCs w:val="28"/>
        </w:rPr>
        <w:t xml:space="preserve"> настоящего постановления </w:t>
      </w:r>
      <w:r w:rsidR="00EE0476">
        <w:rPr>
          <w:sz w:val="28"/>
          <w:szCs w:val="28"/>
        </w:rPr>
        <w:t xml:space="preserve">возложить на </w:t>
      </w:r>
      <w:r w:rsidR="006256AF">
        <w:rPr>
          <w:sz w:val="28"/>
          <w:szCs w:val="28"/>
        </w:rPr>
        <w:t>специалиста первой категории</w:t>
      </w:r>
      <w:r w:rsidR="00EE0476">
        <w:rPr>
          <w:sz w:val="28"/>
          <w:szCs w:val="28"/>
        </w:rPr>
        <w:t xml:space="preserve"> Администрации </w:t>
      </w:r>
      <w:r w:rsidR="006256AF">
        <w:rPr>
          <w:sz w:val="28"/>
          <w:szCs w:val="28"/>
        </w:rPr>
        <w:t>Мирне</w:t>
      </w:r>
      <w:r w:rsidR="00EE0476">
        <w:rPr>
          <w:sz w:val="28"/>
          <w:szCs w:val="28"/>
        </w:rPr>
        <w:t>нского сельского поселения Н.</w:t>
      </w:r>
      <w:r w:rsidR="006256AF">
        <w:rPr>
          <w:sz w:val="28"/>
          <w:szCs w:val="28"/>
        </w:rPr>
        <w:t>Г.</w:t>
      </w:r>
      <w:r w:rsidR="00EE0476">
        <w:rPr>
          <w:sz w:val="28"/>
          <w:szCs w:val="28"/>
        </w:rPr>
        <w:t xml:space="preserve"> </w:t>
      </w:r>
      <w:r w:rsidR="006256AF">
        <w:rPr>
          <w:sz w:val="28"/>
          <w:szCs w:val="28"/>
        </w:rPr>
        <w:t>Ковалеву</w:t>
      </w:r>
      <w:r w:rsidR="00E43234">
        <w:rPr>
          <w:sz w:val="28"/>
          <w:szCs w:val="28"/>
        </w:rPr>
        <w:t>.</w:t>
      </w:r>
    </w:p>
    <w:p w:rsidR="00FE6A58" w:rsidRDefault="00FE6A58" w:rsidP="00BF3B6A">
      <w:pPr>
        <w:ind w:right="-12"/>
        <w:rPr>
          <w:sz w:val="24"/>
          <w:szCs w:val="2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115AC8" w:rsidRDefault="00115AC8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115AC8" w:rsidRDefault="00115AC8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EE0476" w:rsidRDefault="00EE0476" w:rsidP="00BF3B6A">
      <w:pPr>
        <w:pStyle w:val="ae"/>
        <w:ind w:right="-12"/>
        <w:rPr>
          <w:rFonts w:ascii="Times New Roman" w:hAnsi="Times New Roman"/>
          <w:sz w:val="4"/>
          <w:szCs w:val="4"/>
        </w:rPr>
      </w:pPr>
    </w:p>
    <w:p w:rsidR="006256AF" w:rsidRDefault="00E43234" w:rsidP="00BF3B6A">
      <w:pPr>
        <w:pStyle w:val="ae"/>
        <w:ind w:right="-12"/>
        <w:rPr>
          <w:rFonts w:ascii="Times New Roman" w:hAnsi="Times New Roman"/>
          <w:sz w:val="28"/>
          <w:szCs w:val="28"/>
        </w:rPr>
      </w:pPr>
      <w:r w:rsidRPr="00375F3C">
        <w:rPr>
          <w:rFonts w:ascii="Times New Roman" w:hAnsi="Times New Roman"/>
          <w:sz w:val="28"/>
          <w:szCs w:val="28"/>
        </w:rPr>
        <w:t>Глава</w:t>
      </w:r>
      <w:r w:rsidR="00EE0476">
        <w:rPr>
          <w:rFonts w:ascii="Times New Roman" w:hAnsi="Times New Roman"/>
          <w:sz w:val="28"/>
          <w:szCs w:val="28"/>
        </w:rPr>
        <w:t xml:space="preserve"> </w:t>
      </w:r>
      <w:r w:rsidR="006256AF">
        <w:rPr>
          <w:rFonts w:ascii="Times New Roman" w:hAnsi="Times New Roman"/>
          <w:sz w:val="28"/>
          <w:szCs w:val="28"/>
        </w:rPr>
        <w:t>Мирне</w:t>
      </w:r>
      <w:r w:rsidR="00EE0476">
        <w:rPr>
          <w:rFonts w:ascii="Times New Roman" w:hAnsi="Times New Roman"/>
          <w:sz w:val="28"/>
          <w:szCs w:val="28"/>
        </w:rPr>
        <w:t xml:space="preserve">нского </w:t>
      </w:r>
    </w:p>
    <w:p w:rsidR="00E43234" w:rsidRPr="00375F3C" w:rsidRDefault="00EE0476" w:rsidP="00BF3B6A">
      <w:pPr>
        <w:pStyle w:val="ae"/>
        <w:ind w:right="-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E43234">
        <w:rPr>
          <w:rFonts w:ascii="Times New Roman" w:hAnsi="Times New Roman"/>
          <w:sz w:val="28"/>
          <w:szCs w:val="28"/>
        </w:rPr>
        <w:t xml:space="preserve"> </w:t>
      </w:r>
      <w:r w:rsidR="00E43234" w:rsidRPr="00375F3C">
        <w:rPr>
          <w:rFonts w:ascii="Times New Roman" w:hAnsi="Times New Roman"/>
          <w:sz w:val="28"/>
          <w:szCs w:val="28"/>
        </w:rPr>
        <w:t xml:space="preserve">поселения                                 </w:t>
      </w:r>
      <w:r w:rsidR="00E4323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256AF">
        <w:rPr>
          <w:rFonts w:ascii="Times New Roman" w:hAnsi="Times New Roman"/>
          <w:sz w:val="28"/>
          <w:szCs w:val="28"/>
        </w:rPr>
        <w:t>В.Г. Григорьев</w:t>
      </w:r>
    </w:p>
    <w:p w:rsidR="001A1752" w:rsidRPr="003337C3" w:rsidRDefault="001A175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1A1752" w:rsidRPr="003337C3" w:rsidRDefault="001A175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1A1752" w:rsidRDefault="001A175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3B5DE2" w:rsidRDefault="003B5DE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4A293E" w:rsidRDefault="004A293E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1A1422" w:rsidRDefault="001A142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1A1422" w:rsidRDefault="001A142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1A1422" w:rsidRDefault="001A1422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247D81" w:rsidRDefault="00247D81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077D0A" w:rsidRDefault="00F713EA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lastRenderedPageBreak/>
        <w:pict>
          <v:rect id="_x0000_s1052" style="position:absolute;left:0;text-align:left;margin-left:310pt;margin-top:-27pt;width:210.9pt;height:99pt;z-index:251657728" stroked="f">
            <v:textbox style="mso-next-textbox:#_x0000_s1052">
              <w:txbxContent>
                <w:p w:rsidR="006256AF" w:rsidRPr="003337C3" w:rsidRDefault="006256AF" w:rsidP="00077D0A">
                  <w:pPr>
                    <w:pStyle w:val="1"/>
                    <w:spacing w:before="0" w:after="0"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3337C3">
                    <w:rPr>
                      <w:b w:val="0"/>
                      <w:sz w:val="26"/>
                      <w:szCs w:val="26"/>
                    </w:rPr>
                    <w:t>УТВЕРЖДЕН</w:t>
                  </w:r>
                </w:p>
                <w:p w:rsidR="006256AF" w:rsidRPr="003337C3" w:rsidRDefault="006256AF" w:rsidP="00077D0A">
                  <w:pPr>
                    <w:rPr>
                      <w:sz w:val="26"/>
                      <w:szCs w:val="26"/>
                    </w:rPr>
                  </w:pPr>
                  <w:r w:rsidRPr="003337C3">
                    <w:rPr>
                      <w:sz w:val="26"/>
                      <w:szCs w:val="26"/>
                    </w:rPr>
                    <w:t xml:space="preserve">постановлением 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3337C3">
                    <w:rPr>
                      <w:sz w:val="26"/>
                      <w:szCs w:val="26"/>
                    </w:rPr>
                    <w:t>дминистрации</w:t>
                  </w:r>
                </w:p>
                <w:p w:rsidR="006256AF" w:rsidRPr="003337C3" w:rsidRDefault="006256AF" w:rsidP="00077D0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Мирненского сельского поселения </w:t>
                  </w:r>
                </w:p>
                <w:p w:rsidR="006256AF" w:rsidRPr="003337C3" w:rsidRDefault="006256AF" w:rsidP="00077D0A">
                  <w:pPr>
                    <w:rPr>
                      <w:sz w:val="26"/>
                      <w:szCs w:val="26"/>
                    </w:rPr>
                  </w:pPr>
                  <w:r w:rsidRPr="003337C3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="00247D8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="00247D81">
                    <w:rPr>
                      <w:sz w:val="26"/>
                      <w:szCs w:val="26"/>
                    </w:rPr>
                    <w:t xml:space="preserve"> апреля </w:t>
                  </w:r>
                  <w:r>
                    <w:rPr>
                      <w:sz w:val="26"/>
                      <w:szCs w:val="26"/>
                    </w:rPr>
                    <w:t xml:space="preserve"> 2016г. №</w:t>
                  </w:r>
                  <w:r w:rsidR="00247D81">
                    <w:rPr>
                      <w:sz w:val="26"/>
                      <w:szCs w:val="26"/>
                    </w:rPr>
                    <w:t xml:space="preserve"> 55</w:t>
                  </w:r>
                </w:p>
                <w:p w:rsidR="006256AF" w:rsidRPr="003337C3" w:rsidRDefault="006256AF" w:rsidP="00077D0A">
                  <w:pPr>
                    <w:rPr>
                      <w:sz w:val="26"/>
                      <w:szCs w:val="26"/>
                    </w:rPr>
                  </w:pPr>
                </w:p>
                <w:p w:rsidR="006256AF" w:rsidRDefault="006256AF" w:rsidP="00077D0A"/>
              </w:txbxContent>
            </v:textbox>
          </v:rect>
        </w:pict>
      </w:r>
    </w:p>
    <w:p w:rsidR="00077D0A" w:rsidRDefault="00077D0A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077D0A" w:rsidRDefault="00077D0A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077D0A" w:rsidRDefault="00077D0A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F713EA" w:rsidRDefault="00F713EA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F713EA" w:rsidRDefault="00F713EA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</w:p>
    <w:p w:rsidR="0028796B" w:rsidRPr="00721F9D" w:rsidRDefault="0028796B" w:rsidP="00BF3B6A">
      <w:pPr>
        <w:pStyle w:val="ConsPlusTitle"/>
        <w:widowControl/>
        <w:ind w:right="-12"/>
        <w:jc w:val="center"/>
        <w:rPr>
          <w:b w:val="0"/>
          <w:sz w:val="26"/>
          <w:szCs w:val="26"/>
        </w:rPr>
      </w:pPr>
      <w:r w:rsidRPr="00721F9D">
        <w:rPr>
          <w:b w:val="0"/>
          <w:sz w:val="26"/>
          <w:szCs w:val="26"/>
        </w:rPr>
        <w:t>Административный регламент</w:t>
      </w:r>
      <w:r w:rsidR="004344A5">
        <w:rPr>
          <w:b w:val="0"/>
          <w:sz w:val="26"/>
          <w:szCs w:val="26"/>
        </w:rPr>
        <w:t xml:space="preserve"> </w:t>
      </w:r>
      <w:r w:rsidR="0083470D" w:rsidRPr="00721F9D">
        <w:rPr>
          <w:b w:val="0"/>
          <w:sz w:val="26"/>
          <w:szCs w:val="26"/>
        </w:rPr>
        <w:t>п</w:t>
      </w:r>
      <w:r w:rsidRPr="00721F9D">
        <w:rPr>
          <w:b w:val="0"/>
          <w:sz w:val="26"/>
          <w:szCs w:val="26"/>
        </w:rPr>
        <w:t>ред</w:t>
      </w:r>
      <w:r w:rsidR="004344A5">
        <w:rPr>
          <w:b w:val="0"/>
          <w:sz w:val="26"/>
          <w:szCs w:val="26"/>
        </w:rPr>
        <w:t>оставления муниципальной услуги</w:t>
      </w:r>
      <w:r w:rsidRPr="00721F9D">
        <w:rPr>
          <w:b w:val="0"/>
          <w:sz w:val="26"/>
          <w:szCs w:val="26"/>
        </w:rPr>
        <w:t xml:space="preserve"> </w:t>
      </w:r>
    </w:p>
    <w:p w:rsidR="00C56971" w:rsidRDefault="00982773" w:rsidP="00BF3B6A">
      <w:pPr>
        <w:pStyle w:val="ConsTitle"/>
        <w:widowControl/>
        <w:ind w:right="-12"/>
        <w:jc w:val="center"/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</w:pPr>
      <w:r w:rsidRPr="00721F9D">
        <w:rPr>
          <w:rFonts w:ascii="Times New Roman" w:hAnsi="Times New Roman"/>
          <w:b w:val="0"/>
          <w:color w:val="000000"/>
          <w:sz w:val="26"/>
          <w:szCs w:val="26"/>
        </w:rPr>
        <w:t>«</w:t>
      </w:r>
      <w:r w:rsidRPr="00721F9D">
        <w:rPr>
          <w:rStyle w:val="ad"/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Pr="00721F9D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в собственность, постоянное (бессрочное) пользование, в безвозмездное пользование, в аренду земельных участков из состава земель, находящихся </w:t>
      </w:r>
    </w:p>
    <w:p w:rsidR="00C56971" w:rsidRDefault="00982773" w:rsidP="00BF3B6A">
      <w:pPr>
        <w:pStyle w:val="ConsTitle"/>
        <w:widowControl/>
        <w:ind w:right="-12"/>
        <w:jc w:val="center"/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</w:pPr>
      <w:r w:rsidRPr="00721F9D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в муниципальной собственности </w:t>
      </w:r>
      <w:r w:rsidR="006256AF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>Мирне</w:t>
      </w:r>
      <w:r w:rsidR="004344A5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>н</w:t>
      </w:r>
      <w:r w:rsidR="008A11EB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>ского</w:t>
      </w:r>
      <w:r w:rsidR="00721F9D" w:rsidRPr="00721F9D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 сельского поселения</w:t>
      </w:r>
      <w:r w:rsidR="00A21A81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>,</w:t>
      </w:r>
      <w:r w:rsidR="00721F9D" w:rsidRPr="00721F9D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 </w:t>
      </w:r>
      <w:r w:rsidRPr="00721F9D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 xml:space="preserve">и земель, </w:t>
      </w:r>
    </w:p>
    <w:p w:rsidR="00982773" w:rsidRPr="00721F9D" w:rsidRDefault="00982773" w:rsidP="00BF3B6A">
      <w:pPr>
        <w:pStyle w:val="ConsTitle"/>
        <w:widowControl/>
        <w:ind w:right="-12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721F9D"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  <w:t>государственная собственность на которые не разграничена</w:t>
      </w:r>
      <w:r w:rsidRPr="00721F9D">
        <w:rPr>
          <w:rFonts w:ascii="Times New Roman" w:hAnsi="Times New Roman"/>
          <w:b w:val="0"/>
          <w:color w:val="000000"/>
          <w:sz w:val="26"/>
          <w:szCs w:val="26"/>
        </w:rPr>
        <w:t>»</w:t>
      </w:r>
    </w:p>
    <w:p w:rsidR="0028796B" w:rsidRDefault="0028796B" w:rsidP="00BF3B6A">
      <w:pPr>
        <w:ind w:right="-12"/>
        <w:jc w:val="center"/>
        <w:rPr>
          <w:b/>
          <w:sz w:val="26"/>
          <w:szCs w:val="26"/>
        </w:rPr>
      </w:pPr>
    </w:p>
    <w:p w:rsidR="009E5F92" w:rsidRPr="00721F9D" w:rsidRDefault="009E5F92" w:rsidP="00BF3B6A">
      <w:pPr>
        <w:ind w:right="-12"/>
        <w:jc w:val="center"/>
        <w:rPr>
          <w:b/>
          <w:sz w:val="26"/>
          <w:szCs w:val="26"/>
        </w:rPr>
      </w:pPr>
    </w:p>
    <w:p w:rsidR="0028796B" w:rsidRPr="00721F9D" w:rsidRDefault="0028796B" w:rsidP="00BF3B6A">
      <w:pPr>
        <w:ind w:right="-12"/>
        <w:jc w:val="center"/>
        <w:outlineLvl w:val="1"/>
        <w:rPr>
          <w:sz w:val="26"/>
          <w:szCs w:val="26"/>
        </w:rPr>
      </w:pPr>
      <w:r w:rsidRPr="00721F9D">
        <w:rPr>
          <w:sz w:val="26"/>
          <w:szCs w:val="26"/>
        </w:rPr>
        <w:t xml:space="preserve">Раздел </w:t>
      </w:r>
      <w:r w:rsidR="0080022E" w:rsidRPr="00721F9D">
        <w:rPr>
          <w:sz w:val="26"/>
          <w:szCs w:val="26"/>
          <w:lang w:val="en-US"/>
        </w:rPr>
        <w:t>I</w:t>
      </w:r>
      <w:r w:rsidRPr="00721F9D">
        <w:rPr>
          <w:sz w:val="26"/>
          <w:szCs w:val="26"/>
        </w:rPr>
        <w:t>. Общие положения</w:t>
      </w:r>
    </w:p>
    <w:p w:rsidR="0028796B" w:rsidRPr="00721F9D" w:rsidRDefault="0028796B" w:rsidP="00BF3B6A">
      <w:pPr>
        <w:ind w:right="-12"/>
        <w:jc w:val="both"/>
        <w:rPr>
          <w:sz w:val="26"/>
          <w:szCs w:val="26"/>
        </w:rPr>
      </w:pPr>
    </w:p>
    <w:p w:rsidR="0028796B" w:rsidRDefault="0028796B" w:rsidP="000A52D2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 xml:space="preserve">1. Административный регламент предоставления </w:t>
      </w:r>
      <w:r w:rsidR="00C56971">
        <w:rPr>
          <w:sz w:val="26"/>
          <w:szCs w:val="26"/>
        </w:rPr>
        <w:t>А</w:t>
      </w:r>
      <w:r w:rsidR="003C5236" w:rsidRPr="003337C3">
        <w:rPr>
          <w:sz w:val="26"/>
          <w:szCs w:val="26"/>
        </w:rPr>
        <w:t xml:space="preserve">дминистрацией </w:t>
      </w:r>
      <w:r w:rsidR="006256AF">
        <w:rPr>
          <w:sz w:val="26"/>
          <w:szCs w:val="26"/>
        </w:rPr>
        <w:t>Мирне</w:t>
      </w:r>
      <w:r w:rsidR="00C56971">
        <w:rPr>
          <w:sz w:val="26"/>
          <w:szCs w:val="26"/>
        </w:rPr>
        <w:t>н</w:t>
      </w:r>
      <w:r w:rsidR="008A11EB">
        <w:rPr>
          <w:sz w:val="26"/>
          <w:szCs w:val="26"/>
        </w:rPr>
        <w:t>ского</w:t>
      </w:r>
      <w:r w:rsidR="003C5236" w:rsidRPr="003337C3">
        <w:rPr>
          <w:sz w:val="26"/>
          <w:szCs w:val="26"/>
        </w:rPr>
        <w:t xml:space="preserve"> сельского поселения </w:t>
      </w:r>
      <w:r w:rsidR="00DC23F4">
        <w:rPr>
          <w:sz w:val="26"/>
          <w:szCs w:val="26"/>
        </w:rPr>
        <w:t xml:space="preserve">(далее </w:t>
      </w:r>
      <w:r w:rsidR="00C56971">
        <w:rPr>
          <w:sz w:val="26"/>
          <w:szCs w:val="26"/>
        </w:rPr>
        <w:t>«А</w:t>
      </w:r>
      <w:r w:rsidR="00DC23F4">
        <w:rPr>
          <w:sz w:val="26"/>
          <w:szCs w:val="26"/>
        </w:rPr>
        <w:t>дминистрацией поселения</w:t>
      </w:r>
      <w:r w:rsidR="00C56971">
        <w:rPr>
          <w:sz w:val="26"/>
          <w:szCs w:val="26"/>
        </w:rPr>
        <w:t>»</w:t>
      </w:r>
      <w:r w:rsidR="00DC23F4">
        <w:rPr>
          <w:sz w:val="26"/>
          <w:szCs w:val="26"/>
        </w:rPr>
        <w:t xml:space="preserve">) </w:t>
      </w:r>
      <w:r w:rsidRPr="003337C3">
        <w:rPr>
          <w:sz w:val="26"/>
          <w:szCs w:val="26"/>
        </w:rPr>
        <w:t xml:space="preserve">муниципальной услуги по </w:t>
      </w:r>
      <w:r w:rsidR="00982773">
        <w:rPr>
          <w:sz w:val="26"/>
          <w:szCs w:val="26"/>
        </w:rPr>
        <w:t>п</w:t>
      </w:r>
      <w:r w:rsidR="00982773" w:rsidRPr="00982773">
        <w:rPr>
          <w:rStyle w:val="ad"/>
          <w:b w:val="0"/>
          <w:color w:val="000000"/>
          <w:sz w:val="26"/>
          <w:szCs w:val="26"/>
        </w:rPr>
        <w:t>редоставлени</w:t>
      </w:r>
      <w:r w:rsidR="00982773">
        <w:rPr>
          <w:rStyle w:val="ad"/>
          <w:b w:val="0"/>
          <w:color w:val="000000"/>
          <w:sz w:val="26"/>
          <w:szCs w:val="26"/>
        </w:rPr>
        <w:t>ю</w:t>
      </w:r>
      <w:r w:rsidR="00982773" w:rsidRPr="00982773">
        <w:rPr>
          <w:rStyle w:val="ad"/>
          <w:b w:val="0"/>
          <w:color w:val="000000"/>
          <w:sz w:val="26"/>
          <w:szCs w:val="26"/>
        </w:rPr>
        <w:t xml:space="preserve"> </w:t>
      </w:r>
      <w:r w:rsidR="00982773" w:rsidRPr="00982773">
        <w:rPr>
          <w:color w:val="000000"/>
          <w:sz w:val="26"/>
          <w:szCs w:val="26"/>
        </w:rPr>
        <w:t xml:space="preserve">в собственность, постоянное (бессрочное) пользование, в безвозмездное срочное пользование, </w:t>
      </w:r>
      <w:r w:rsidR="00982773">
        <w:rPr>
          <w:color w:val="000000"/>
          <w:sz w:val="26"/>
          <w:szCs w:val="26"/>
        </w:rPr>
        <w:t xml:space="preserve">в </w:t>
      </w:r>
      <w:r w:rsidR="00982773" w:rsidRPr="00982773">
        <w:rPr>
          <w:color w:val="000000"/>
          <w:sz w:val="26"/>
          <w:szCs w:val="26"/>
        </w:rPr>
        <w:t xml:space="preserve">аренду земельных участков из состава земель, находящихся в муниципальной собственности </w:t>
      </w:r>
      <w:r w:rsidR="00982773">
        <w:rPr>
          <w:color w:val="000000"/>
          <w:sz w:val="26"/>
          <w:szCs w:val="26"/>
        </w:rPr>
        <w:t>поселения</w:t>
      </w:r>
      <w:r w:rsidR="00CD2FA7">
        <w:rPr>
          <w:color w:val="000000"/>
          <w:sz w:val="26"/>
          <w:szCs w:val="26"/>
        </w:rPr>
        <w:t>,</w:t>
      </w:r>
      <w:r w:rsidR="00982773">
        <w:rPr>
          <w:color w:val="000000"/>
          <w:sz w:val="26"/>
          <w:szCs w:val="26"/>
        </w:rPr>
        <w:t xml:space="preserve"> </w:t>
      </w:r>
      <w:r w:rsidR="00982773" w:rsidRPr="00982773">
        <w:rPr>
          <w:color w:val="000000"/>
          <w:sz w:val="26"/>
          <w:szCs w:val="26"/>
        </w:rPr>
        <w:t>и земель, государственная собственность на которые</w:t>
      </w:r>
      <w:r w:rsidR="00982773" w:rsidRPr="00982773">
        <w:rPr>
          <w:color w:val="000000"/>
          <w:sz w:val="28"/>
          <w:szCs w:val="28"/>
        </w:rPr>
        <w:t xml:space="preserve"> </w:t>
      </w:r>
      <w:r w:rsidR="00982773" w:rsidRPr="00982773">
        <w:rPr>
          <w:color w:val="000000"/>
          <w:sz w:val="26"/>
          <w:szCs w:val="26"/>
        </w:rPr>
        <w:t>не разграничена</w:t>
      </w:r>
      <w:r w:rsidR="00982773">
        <w:rPr>
          <w:color w:val="000000"/>
          <w:sz w:val="26"/>
          <w:szCs w:val="26"/>
        </w:rPr>
        <w:t xml:space="preserve">; </w:t>
      </w:r>
      <w:r w:rsidRPr="003337C3">
        <w:rPr>
          <w:sz w:val="26"/>
          <w:szCs w:val="26"/>
        </w:rPr>
        <w:t xml:space="preserve">определяет </w:t>
      </w:r>
      <w:r w:rsidR="00BB6789">
        <w:rPr>
          <w:sz w:val="26"/>
          <w:szCs w:val="26"/>
        </w:rPr>
        <w:t xml:space="preserve">правовые основания </w:t>
      </w:r>
      <w:r w:rsidRPr="003337C3">
        <w:rPr>
          <w:sz w:val="26"/>
          <w:szCs w:val="26"/>
        </w:rPr>
        <w:t>пред</w:t>
      </w:r>
      <w:r w:rsidR="0083470D" w:rsidRPr="003337C3">
        <w:rPr>
          <w:sz w:val="26"/>
          <w:szCs w:val="26"/>
        </w:rPr>
        <w:t>оставления муниципальной услуги,</w:t>
      </w:r>
      <w:r w:rsidRPr="003337C3">
        <w:rPr>
          <w:sz w:val="26"/>
          <w:szCs w:val="26"/>
        </w:rPr>
        <w:t xml:space="preserve"> </w:t>
      </w:r>
      <w:r w:rsidR="00102C9B" w:rsidRPr="003337C3">
        <w:rPr>
          <w:sz w:val="26"/>
          <w:szCs w:val="26"/>
        </w:rPr>
        <w:t xml:space="preserve">порядок </w:t>
      </w:r>
      <w:r w:rsidR="008C657D" w:rsidRPr="003337C3">
        <w:rPr>
          <w:sz w:val="26"/>
          <w:szCs w:val="26"/>
        </w:rPr>
        <w:t>и</w:t>
      </w:r>
      <w:r w:rsidRPr="003337C3">
        <w:rPr>
          <w:sz w:val="26"/>
          <w:szCs w:val="26"/>
        </w:rPr>
        <w:t xml:space="preserve"> сроки выполнения административных процедур при предоставлении муниципальной усл</w:t>
      </w:r>
      <w:r w:rsidRPr="003337C3">
        <w:rPr>
          <w:sz w:val="26"/>
          <w:szCs w:val="26"/>
        </w:rPr>
        <w:t>у</w:t>
      </w:r>
      <w:r w:rsidRPr="003337C3">
        <w:rPr>
          <w:sz w:val="26"/>
          <w:szCs w:val="26"/>
        </w:rPr>
        <w:t>ги</w:t>
      </w:r>
      <w:r w:rsidR="00CD2FA7">
        <w:rPr>
          <w:sz w:val="26"/>
          <w:szCs w:val="26"/>
        </w:rPr>
        <w:t>, формы контроля исполнения</w:t>
      </w:r>
      <w:r w:rsidR="0083470D" w:rsidRPr="003337C3">
        <w:rPr>
          <w:sz w:val="26"/>
          <w:szCs w:val="26"/>
        </w:rPr>
        <w:t xml:space="preserve"> настоящего регламента.</w:t>
      </w:r>
    </w:p>
    <w:p w:rsidR="009E5F92" w:rsidRDefault="009E5F92" w:rsidP="00BF3B6A">
      <w:pPr>
        <w:ind w:right="-12"/>
        <w:jc w:val="both"/>
        <w:rPr>
          <w:sz w:val="4"/>
          <w:szCs w:val="4"/>
        </w:rPr>
      </w:pPr>
    </w:p>
    <w:p w:rsidR="00B00B06" w:rsidRPr="00B00B06" w:rsidRDefault="00B00B06" w:rsidP="00BF3B6A">
      <w:pPr>
        <w:ind w:right="-12"/>
        <w:jc w:val="both"/>
        <w:rPr>
          <w:sz w:val="4"/>
          <w:szCs w:val="4"/>
        </w:rPr>
      </w:pPr>
    </w:p>
    <w:p w:rsidR="009162DF" w:rsidRDefault="002A0D52" w:rsidP="000A52D2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C657D" w:rsidRPr="003337C3">
        <w:rPr>
          <w:sz w:val="26"/>
          <w:szCs w:val="26"/>
        </w:rPr>
        <w:t xml:space="preserve">. </w:t>
      </w:r>
      <w:r w:rsidR="009162DF" w:rsidRPr="003337C3">
        <w:rPr>
          <w:sz w:val="26"/>
          <w:szCs w:val="26"/>
        </w:rPr>
        <w:t>Информационное обеспечение.</w:t>
      </w:r>
    </w:p>
    <w:p w:rsidR="002A0D52" w:rsidRPr="003337C3" w:rsidRDefault="000A52D2" w:rsidP="000A52D2">
      <w:pPr>
        <w:ind w:right="-1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0D52" w:rsidRPr="003337C3">
        <w:rPr>
          <w:sz w:val="26"/>
          <w:szCs w:val="26"/>
        </w:rPr>
        <w:t>Информирование о предоставлении муниципальной услуги осуществл</w:t>
      </w:r>
      <w:r w:rsidR="002A0D52" w:rsidRPr="003337C3">
        <w:rPr>
          <w:sz w:val="26"/>
          <w:szCs w:val="26"/>
        </w:rPr>
        <w:t>я</w:t>
      </w:r>
      <w:r w:rsidR="00CD2FA7">
        <w:rPr>
          <w:sz w:val="26"/>
          <w:szCs w:val="26"/>
        </w:rPr>
        <w:t>ется специалистами А</w:t>
      </w:r>
      <w:r w:rsidR="002A0D52" w:rsidRPr="003337C3">
        <w:rPr>
          <w:sz w:val="26"/>
          <w:szCs w:val="26"/>
        </w:rPr>
        <w:t>дминистрации поселения посредством размещения соответствующей информации в средствах массовой информации,</w:t>
      </w:r>
      <w:r w:rsidR="00CD2FA7">
        <w:rPr>
          <w:sz w:val="26"/>
          <w:szCs w:val="26"/>
        </w:rPr>
        <w:t xml:space="preserve"> на информационных стендах на территории поселения,</w:t>
      </w:r>
      <w:r w:rsidR="002A0D52" w:rsidRPr="003337C3">
        <w:rPr>
          <w:sz w:val="26"/>
          <w:szCs w:val="26"/>
        </w:rPr>
        <w:t xml:space="preserve"> с использованием средств т</w:t>
      </w:r>
      <w:r w:rsidR="002A0D52" w:rsidRPr="003337C3">
        <w:rPr>
          <w:sz w:val="26"/>
          <w:szCs w:val="26"/>
        </w:rPr>
        <w:t>е</w:t>
      </w:r>
      <w:r w:rsidR="002A0D52" w:rsidRPr="003337C3">
        <w:rPr>
          <w:sz w:val="26"/>
          <w:szCs w:val="26"/>
        </w:rPr>
        <w:t>лефонной связи, электронной почты, или иным способом, позволяющим осуществлять информирование.</w:t>
      </w:r>
    </w:p>
    <w:p w:rsidR="008C657D" w:rsidRPr="003337C3" w:rsidRDefault="008C657D" w:rsidP="000A52D2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 xml:space="preserve">В здании </w:t>
      </w:r>
      <w:r w:rsidR="00CD2FA7">
        <w:rPr>
          <w:sz w:val="26"/>
          <w:szCs w:val="26"/>
        </w:rPr>
        <w:t>А</w:t>
      </w:r>
      <w:r w:rsidRPr="003337C3">
        <w:rPr>
          <w:sz w:val="26"/>
          <w:szCs w:val="26"/>
        </w:rPr>
        <w:t>дминистрации поселения</w:t>
      </w:r>
      <w:r w:rsidR="00CD2FA7">
        <w:rPr>
          <w:sz w:val="26"/>
          <w:szCs w:val="26"/>
        </w:rPr>
        <w:t xml:space="preserve"> также</w:t>
      </w:r>
      <w:r w:rsidRPr="003337C3">
        <w:rPr>
          <w:sz w:val="26"/>
          <w:szCs w:val="26"/>
        </w:rPr>
        <w:t xml:space="preserve"> </w:t>
      </w:r>
      <w:r w:rsidR="00CD2FA7">
        <w:rPr>
          <w:sz w:val="26"/>
          <w:szCs w:val="26"/>
        </w:rPr>
        <w:t>находи</w:t>
      </w:r>
      <w:r w:rsidRPr="003337C3">
        <w:rPr>
          <w:sz w:val="26"/>
          <w:szCs w:val="26"/>
        </w:rPr>
        <w:t>тся информационный стенд, на котором размещается  следующая информация:</w:t>
      </w:r>
    </w:p>
    <w:p w:rsidR="008C657D" w:rsidRPr="003337C3" w:rsidRDefault="008C657D" w:rsidP="000A52D2">
      <w:pPr>
        <w:ind w:right="-12" w:firstLine="708"/>
        <w:jc w:val="both"/>
        <w:outlineLvl w:val="1"/>
        <w:rPr>
          <w:sz w:val="26"/>
          <w:szCs w:val="26"/>
        </w:rPr>
      </w:pPr>
      <w:r w:rsidRPr="003337C3">
        <w:rPr>
          <w:sz w:val="26"/>
          <w:szCs w:val="26"/>
        </w:rPr>
        <w:t xml:space="preserve">- </w:t>
      </w:r>
      <w:r w:rsidR="00CD2FA7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текст настоящего Административного регламента;</w:t>
      </w:r>
    </w:p>
    <w:p w:rsidR="008C657D" w:rsidRPr="003337C3" w:rsidRDefault="00CD2FA7" w:rsidP="000A52D2">
      <w:pPr>
        <w:ind w:right="-12"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адрес, номера телефонов, факса</w:t>
      </w:r>
      <w:r w:rsidR="00C445DC">
        <w:rPr>
          <w:sz w:val="26"/>
          <w:szCs w:val="26"/>
        </w:rPr>
        <w:t>, адрес</w:t>
      </w:r>
      <w:r w:rsidR="008C657D" w:rsidRPr="003337C3">
        <w:rPr>
          <w:sz w:val="26"/>
          <w:szCs w:val="26"/>
        </w:rPr>
        <w:t xml:space="preserve"> электронной почты, режим работы </w:t>
      </w:r>
      <w:r>
        <w:rPr>
          <w:sz w:val="26"/>
          <w:szCs w:val="26"/>
        </w:rPr>
        <w:t>А</w:t>
      </w:r>
      <w:r w:rsidR="008C657D" w:rsidRPr="003337C3">
        <w:rPr>
          <w:sz w:val="26"/>
          <w:szCs w:val="26"/>
        </w:rPr>
        <w:t>дминистрации поселения;</w:t>
      </w:r>
    </w:p>
    <w:p w:rsidR="008C657D" w:rsidRPr="003337C3" w:rsidRDefault="000A52D2" w:rsidP="000A52D2">
      <w:pPr>
        <w:ind w:right="-12"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CD2FA7">
        <w:rPr>
          <w:sz w:val="26"/>
          <w:szCs w:val="26"/>
        </w:rPr>
        <w:t xml:space="preserve"> </w:t>
      </w:r>
      <w:r w:rsidR="008C657D" w:rsidRPr="003337C3">
        <w:rPr>
          <w:sz w:val="26"/>
          <w:szCs w:val="26"/>
        </w:rPr>
        <w:t>номер кабинета</w:t>
      </w:r>
      <w:r>
        <w:rPr>
          <w:sz w:val="26"/>
          <w:szCs w:val="26"/>
        </w:rPr>
        <w:t>,</w:t>
      </w:r>
      <w:r w:rsidRPr="000A52D2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фамилия, имя, отчество и должность</w:t>
      </w:r>
      <w:r w:rsidR="00CD2FA7">
        <w:rPr>
          <w:sz w:val="26"/>
          <w:szCs w:val="26"/>
        </w:rPr>
        <w:t xml:space="preserve"> специалиста, осуществляющего</w:t>
      </w:r>
      <w:r w:rsidR="008C657D" w:rsidRPr="003337C3">
        <w:rPr>
          <w:sz w:val="26"/>
          <w:szCs w:val="26"/>
        </w:rPr>
        <w:t xml:space="preserve"> прием заявителей;</w:t>
      </w:r>
    </w:p>
    <w:p w:rsidR="008C657D" w:rsidRPr="003337C3" w:rsidRDefault="008C657D" w:rsidP="000A52D2">
      <w:pPr>
        <w:ind w:right="-12" w:firstLine="708"/>
        <w:jc w:val="both"/>
        <w:outlineLvl w:val="1"/>
        <w:rPr>
          <w:sz w:val="26"/>
          <w:szCs w:val="26"/>
        </w:rPr>
      </w:pPr>
      <w:r w:rsidRPr="003337C3">
        <w:rPr>
          <w:sz w:val="26"/>
          <w:szCs w:val="26"/>
        </w:rPr>
        <w:t>-</w:t>
      </w:r>
      <w:r w:rsidR="000A52D2">
        <w:rPr>
          <w:sz w:val="26"/>
          <w:szCs w:val="26"/>
        </w:rPr>
        <w:t xml:space="preserve"> </w:t>
      </w:r>
      <w:r w:rsidR="000A52D2" w:rsidRPr="003337C3">
        <w:rPr>
          <w:sz w:val="26"/>
          <w:szCs w:val="26"/>
        </w:rPr>
        <w:t>номер кабинета</w:t>
      </w:r>
      <w:r w:rsidR="000A52D2">
        <w:rPr>
          <w:sz w:val="26"/>
          <w:szCs w:val="26"/>
        </w:rPr>
        <w:t>,</w:t>
      </w:r>
      <w:r w:rsidRPr="003337C3">
        <w:rPr>
          <w:sz w:val="26"/>
          <w:szCs w:val="26"/>
        </w:rPr>
        <w:t xml:space="preserve"> фамилия, имя, </w:t>
      </w:r>
      <w:r w:rsidR="000A52D2">
        <w:rPr>
          <w:sz w:val="26"/>
          <w:szCs w:val="26"/>
        </w:rPr>
        <w:t>отчество и должность специалиста</w:t>
      </w:r>
      <w:r w:rsidRPr="003337C3">
        <w:rPr>
          <w:sz w:val="26"/>
          <w:szCs w:val="26"/>
        </w:rPr>
        <w:t>,</w:t>
      </w:r>
      <w:r w:rsidR="000A52D2">
        <w:rPr>
          <w:sz w:val="26"/>
          <w:szCs w:val="26"/>
        </w:rPr>
        <w:t xml:space="preserve"> непосредственно осуществляющего</w:t>
      </w:r>
      <w:r w:rsidRPr="003337C3">
        <w:rPr>
          <w:sz w:val="26"/>
          <w:szCs w:val="26"/>
        </w:rPr>
        <w:t xml:space="preserve"> пр</w:t>
      </w:r>
      <w:r w:rsidRPr="003337C3">
        <w:rPr>
          <w:sz w:val="26"/>
          <w:szCs w:val="26"/>
        </w:rPr>
        <w:t>е</w:t>
      </w:r>
      <w:r w:rsidRPr="003337C3">
        <w:rPr>
          <w:sz w:val="26"/>
          <w:szCs w:val="26"/>
        </w:rPr>
        <w:t>доставление муниципальной услуги;</w:t>
      </w:r>
    </w:p>
    <w:p w:rsidR="008C657D" w:rsidRPr="003337C3" w:rsidRDefault="008C657D" w:rsidP="000A52D2">
      <w:pPr>
        <w:ind w:right="-12" w:firstLine="708"/>
        <w:jc w:val="both"/>
        <w:outlineLvl w:val="1"/>
        <w:rPr>
          <w:sz w:val="26"/>
          <w:szCs w:val="26"/>
        </w:rPr>
      </w:pPr>
      <w:r w:rsidRPr="003337C3">
        <w:rPr>
          <w:sz w:val="26"/>
          <w:szCs w:val="26"/>
        </w:rPr>
        <w:t xml:space="preserve">- </w:t>
      </w:r>
      <w:r w:rsidR="00721F9D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адрес официального сайта поселения;</w:t>
      </w:r>
    </w:p>
    <w:p w:rsidR="008C657D" w:rsidRPr="003337C3" w:rsidRDefault="008C657D" w:rsidP="00BF3B6A">
      <w:pPr>
        <w:ind w:right="-12"/>
        <w:jc w:val="both"/>
        <w:outlineLvl w:val="1"/>
        <w:rPr>
          <w:sz w:val="26"/>
          <w:szCs w:val="26"/>
        </w:rPr>
      </w:pPr>
      <w:r w:rsidRPr="003337C3">
        <w:rPr>
          <w:sz w:val="26"/>
          <w:szCs w:val="26"/>
        </w:rPr>
        <w:t xml:space="preserve"> </w:t>
      </w:r>
      <w:r w:rsidR="000A52D2">
        <w:rPr>
          <w:sz w:val="26"/>
          <w:szCs w:val="26"/>
        </w:rPr>
        <w:tab/>
      </w:r>
      <w:r w:rsidRPr="003337C3">
        <w:rPr>
          <w:sz w:val="26"/>
          <w:szCs w:val="26"/>
        </w:rPr>
        <w:t>На официальном сайте поселения размещается следующая информация:</w:t>
      </w:r>
    </w:p>
    <w:p w:rsidR="00982773" w:rsidRDefault="008C657D" w:rsidP="000A52D2">
      <w:pPr>
        <w:ind w:right="-12" w:firstLine="708"/>
        <w:jc w:val="both"/>
        <w:outlineLvl w:val="1"/>
        <w:rPr>
          <w:sz w:val="26"/>
          <w:szCs w:val="26"/>
        </w:rPr>
      </w:pPr>
      <w:r w:rsidRPr="003337C3">
        <w:rPr>
          <w:sz w:val="26"/>
          <w:szCs w:val="26"/>
        </w:rPr>
        <w:t>- текст настоящего Административного регламента;</w:t>
      </w:r>
    </w:p>
    <w:p w:rsidR="00982773" w:rsidRPr="00C16040" w:rsidRDefault="008C657D" w:rsidP="000A52D2">
      <w:pPr>
        <w:ind w:right="-12" w:firstLine="708"/>
        <w:jc w:val="both"/>
        <w:outlineLvl w:val="1"/>
        <w:rPr>
          <w:sz w:val="26"/>
          <w:szCs w:val="26"/>
        </w:rPr>
      </w:pPr>
      <w:r w:rsidRPr="003337C3">
        <w:rPr>
          <w:sz w:val="26"/>
          <w:szCs w:val="26"/>
        </w:rPr>
        <w:t xml:space="preserve">- </w:t>
      </w:r>
      <w:r w:rsidR="00211CF5" w:rsidRPr="003337C3">
        <w:rPr>
          <w:sz w:val="26"/>
          <w:szCs w:val="26"/>
        </w:rPr>
        <w:t>полн</w:t>
      </w:r>
      <w:r w:rsidR="00B00B06">
        <w:rPr>
          <w:sz w:val="26"/>
          <w:szCs w:val="26"/>
        </w:rPr>
        <w:t>ый</w:t>
      </w:r>
      <w:r w:rsidR="00211CF5" w:rsidRPr="003337C3">
        <w:rPr>
          <w:sz w:val="26"/>
          <w:szCs w:val="26"/>
        </w:rPr>
        <w:t xml:space="preserve"> </w:t>
      </w:r>
      <w:r w:rsidR="00B00B06">
        <w:rPr>
          <w:sz w:val="26"/>
          <w:szCs w:val="26"/>
        </w:rPr>
        <w:t>текст</w:t>
      </w:r>
      <w:r w:rsidR="00211CF5" w:rsidRPr="003337C3">
        <w:rPr>
          <w:sz w:val="26"/>
          <w:szCs w:val="26"/>
        </w:rPr>
        <w:t xml:space="preserve"> </w:t>
      </w:r>
      <w:r w:rsidR="00982773">
        <w:rPr>
          <w:sz w:val="26"/>
          <w:szCs w:val="26"/>
        </w:rPr>
        <w:t>с</w:t>
      </w:r>
      <w:r w:rsidR="00982773" w:rsidRPr="00C16040">
        <w:rPr>
          <w:bCs/>
          <w:color w:val="000000"/>
          <w:sz w:val="26"/>
          <w:szCs w:val="26"/>
        </w:rPr>
        <w:t>тать</w:t>
      </w:r>
      <w:r w:rsidR="00982773">
        <w:rPr>
          <w:bCs/>
          <w:color w:val="000000"/>
          <w:sz w:val="26"/>
          <w:szCs w:val="26"/>
        </w:rPr>
        <w:t>и</w:t>
      </w:r>
      <w:r w:rsidR="00982773" w:rsidRPr="00C16040">
        <w:rPr>
          <w:bCs/>
          <w:color w:val="000000"/>
          <w:sz w:val="26"/>
          <w:szCs w:val="26"/>
        </w:rPr>
        <w:t xml:space="preserve"> 39.5 </w:t>
      </w:r>
      <w:r w:rsidR="00982773">
        <w:rPr>
          <w:bCs/>
          <w:color w:val="000000"/>
          <w:sz w:val="26"/>
          <w:szCs w:val="26"/>
        </w:rPr>
        <w:t>«</w:t>
      </w:r>
      <w:r w:rsidR="00982773" w:rsidRPr="00C16040">
        <w:rPr>
          <w:bCs/>
          <w:color w:val="000000"/>
          <w:sz w:val="26"/>
          <w:szCs w:val="26"/>
        </w:rPr>
        <w:t xml:space="preserve">Случаи предоставления земельного участка, находящегося в государственной или муниципальной собственности, гражданину </w:t>
      </w:r>
      <w:r w:rsidR="00982773" w:rsidRPr="00C16040">
        <w:rPr>
          <w:bCs/>
          <w:color w:val="000000"/>
          <w:sz w:val="26"/>
          <w:szCs w:val="26"/>
        </w:rPr>
        <w:lastRenderedPageBreak/>
        <w:t>или юридическому лицу в собственность бесплатно</w:t>
      </w:r>
      <w:r w:rsidR="00982773">
        <w:rPr>
          <w:bCs/>
          <w:color w:val="000000"/>
          <w:sz w:val="26"/>
          <w:szCs w:val="26"/>
        </w:rPr>
        <w:t>»</w:t>
      </w:r>
      <w:r w:rsidR="00C7368A" w:rsidRPr="00C7368A">
        <w:rPr>
          <w:sz w:val="26"/>
          <w:szCs w:val="26"/>
        </w:rPr>
        <w:t xml:space="preserve"> </w:t>
      </w:r>
      <w:hyperlink r:id="rId8" w:tooltip="Земельный кодекс РФ" w:history="1">
        <w:r w:rsidR="00C7368A" w:rsidRPr="003337C3">
          <w:rPr>
            <w:bCs/>
            <w:sz w:val="26"/>
            <w:szCs w:val="26"/>
          </w:rPr>
          <w:t>[Земельный кодекс РФ]</w:t>
        </w:r>
      </w:hyperlink>
      <w:r w:rsidR="00C7368A" w:rsidRPr="003337C3">
        <w:rPr>
          <w:sz w:val="26"/>
          <w:szCs w:val="26"/>
        </w:rPr>
        <w:t> </w:t>
      </w:r>
      <w:hyperlink r:id="rId9" w:history="1">
        <w:r w:rsidR="00C7368A" w:rsidRPr="003337C3">
          <w:rPr>
            <w:bCs/>
            <w:sz w:val="26"/>
            <w:szCs w:val="26"/>
          </w:rPr>
          <w:t>[Глава V.1]</w:t>
        </w:r>
      </w:hyperlink>
      <w:r w:rsidR="00C7368A" w:rsidRPr="003337C3">
        <w:rPr>
          <w:sz w:val="26"/>
          <w:szCs w:val="26"/>
        </w:rPr>
        <w:t> </w:t>
      </w:r>
      <w:hyperlink r:id="rId10" w:tooltip="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" w:history="1">
        <w:r w:rsidR="00C7368A">
          <w:rPr>
            <w:bCs/>
            <w:sz w:val="26"/>
            <w:szCs w:val="26"/>
          </w:rPr>
          <w:t>[Статья 39.5</w:t>
        </w:r>
        <w:r w:rsidR="00C7368A" w:rsidRPr="003337C3">
          <w:rPr>
            <w:bCs/>
            <w:sz w:val="26"/>
            <w:szCs w:val="26"/>
          </w:rPr>
          <w:t>]</w:t>
        </w:r>
      </w:hyperlink>
      <w:r w:rsidR="00982773">
        <w:rPr>
          <w:bCs/>
          <w:color w:val="000000"/>
          <w:sz w:val="26"/>
          <w:szCs w:val="26"/>
        </w:rPr>
        <w:t>;</w:t>
      </w:r>
    </w:p>
    <w:p w:rsidR="00982773" w:rsidRDefault="00211CF5" w:rsidP="00C445DC">
      <w:pPr>
        <w:widowControl w:val="0"/>
        <w:shd w:val="clear" w:color="auto" w:fill="FFFFFF"/>
        <w:spacing w:line="244" w:lineRule="atLeast"/>
        <w:ind w:right="-11" w:firstLine="709"/>
        <w:jc w:val="both"/>
        <w:outlineLvl w:val="1"/>
        <w:rPr>
          <w:bCs/>
          <w:color w:val="000000"/>
          <w:sz w:val="26"/>
          <w:szCs w:val="26"/>
        </w:rPr>
      </w:pPr>
      <w:r w:rsidRPr="003337C3">
        <w:rPr>
          <w:sz w:val="26"/>
          <w:szCs w:val="26"/>
        </w:rPr>
        <w:t xml:space="preserve">- </w:t>
      </w:r>
      <w:r w:rsidR="00B00B06" w:rsidRPr="003337C3">
        <w:rPr>
          <w:sz w:val="26"/>
          <w:szCs w:val="26"/>
        </w:rPr>
        <w:t>полн</w:t>
      </w:r>
      <w:r w:rsidR="00B00B06">
        <w:rPr>
          <w:sz w:val="26"/>
          <w:szCs w:val="26"/>
        </w:rPr>
        <w:t>ый</w:t>
      </w:r>
      <w:r w:rsidR="00B00B06" w:rsidRPr="003337C3">
        <w:rPr>
          <w:sz w:val="26"/>
          <w:szCs w:val="26"/>
        </w:rPr>
        <w:t xml:space="preserve"> </w:t>
      </w:r>
      <w:r w:rsidR="00B00B06">
        <w:rPr>
          <w:sz w:val="26"/>
          <w:szCs w:val="26"/>
        </w:rPr>
        <w:t>текст</w:t>
      </w:r>
      <w:r w:rsidR="00B00B06" w:rsidRPr="003337C3">
        <w:rPr>
          <w:sz w:val="26"/>
          <w:szCs w:val="26"/>
        </w:rPr>
        <w:t xml:space="preserve"> </w:t>
      </w:r>
      <w:r w:rsidR="00982773">
        <w:rPr>
          <w:sz w:val="26"/>
          <w:szCs w:val="26"/>
        </w:rPr>
        <w:t>с</w:t>
      </w:r>
      <w:r w:rsidR="00982773" w:rsidRPr="00982773">
        <w:rPr>
          <w:bCs/>
          <w:color w:val="000000"/>
          <w:sz w:val="26"/>
          <w:szCs w:val="26"/>
        </w:rPr>
        <w:t>т</w:t>
      </w:r>
      <w:r w:rsidR="00982773" w:rsidRPr="00C16040">
        <w:rPr>
          <w:bCs/>
          <w:color w:val="000000"/>
          <w:sz w:val="26"/>
          <w:szCs w:val="26"/>
        </w:rPr>
        <w:t>ать</w:t>
      </w:r>
      <w:r w:rsidR="00982773">
        <w:rPr>
          <w:bCs/>
          <w:color w:val="000000"/>
          <w:sz w:val="26"/>
          <w:szCs w:val="26"/>
        </w:rPr>
        <w:t>и</w:t>
      </w:r>
      <w:r w:rsidR="00982773" w:rsidRPr="00C16040">
        <w:rPr>
          <w:bCs/>
          <w:color w:val="000000"/>
          <w:sz w:val="26"/>
          <w:szCs w:val="26"/>
        </w:rPr>
        <w:t xml:space="preserve"> 39.9 </w:t>
      </w:r>
      <w:r w:rsidR="00982773">
        <w:rPr>
          <w:bCs/>
          <w:color w:val="000000"/>
          <w:sz w:val="26"/>
          <w:szCs w:val="26"/>
        </w:rPr>
        <w:t>«</w:t>
      </w:r>
      <w:r w:rsidR="00982773" w:rsidRPr="00C16040">
        <w:rPr>
          <w:bCs/>
          <w:color w:val="000000"/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</w:r>
      <w:r w:rsidR="00982773">
        <w:rPr>
          <w:bCs/>
          <w:color w:val="000000"/>
          <w:sz w:val="26"/>
          <w:szCs w:val="26"/>
        </w:rPr>
        <w:t>»</w:t>
      </w:r>
      <w:r w:rsidR="00C7368A" w:rsidRPr="00C7368A">
        <w:rPr>
          <w:sz w:val="26"/>
          <w:szCs w:val="26"/>
        </w:rPr>
        <w:t xml:space="preserve"> </w:t>
      </w:r>
      <w:hyperlink r:id="rId11" w:tooltip="Земельный кодекс РФ" w:history="1">
        <w:r w:rsidR="00C7368A" w:rsidRPr="003337C3">
          <w:rPr>
            <w:bCs/>
            <w:sz w:val="26"/>
            <w:szCs w:val="26"/>
          </w:rPr>
          <w:t>[Земельный кодекс РФ]</w:t>
        </w:r>
      </w:hyperlink>
      <w:r w:rsidR="00C7368A" w:rsidRPr="003337C3">
        <w:rPr>
          <w:sz w:val="26"/>
          <w:szCs w:val="26"/>
        </w:rPr>
        <w:t> </w:t>
      </w:r>
      <w:hyperlink r:id="rId12" w:history="1">
        <w:r w:rsidR="00C7368A" w:rsidRPr="003337C3">
          <w:rPr>
            <w:bCs/>
            <w:sz w:val="26"/>
            <w:szCs w:val="26"/>
          </w:rPr>
          <w:t>[Глава V.1]</w:t>
        </w:r>
      </w:hyperlink>
      <w:r w:rsidR="00C7368A" w:rsidRPr="003337C3">
        <w:rPr>
          <w:sz w:val="26"/>
          <w:szCs w:val="26"/>
        </w:rPr>
        <w:t> </w:t>
      </w:r>
      <w:r w:rsidR="00C7368A">
        <w:rPr>
          <w:bCs/>
          <w:sz w:val="26"/>
          <w:szCs w:val="26"/>
        </w:rPr>
        <w:t>[Статья 39.9</w:t>
      </w:r>
      <w:r w:rsidR="00C7368A" w:rsidRPr="003337C3">
        <w:rPr>
          <w:bCs/>
          <w:sz w:val="26"/>
          <w:szCs w:val="26"/>
        </w:rPr>
        <w:t>]</w:t>
      </w:r>
      <w:r w:rsidR="00982773">
        <w:rPr>
          <w:bCs/>
          <w:color w:val="000000"/>
          <w:sz w:val="26"/>
          <w:szCs w:val="26"/>
        </w:rPr>
        <w:t>;</w:t>
      </w:r>
    </w:p>
    <w:p w:rsidR="002A0D52" w:rsidRDefault="00982773" w:rsidP="00930DB0">
      <w:pPr>
        <w:widowControl w:val="0"/>
        <w:shd w:val="clear" w:color="auto" w:fill="FFFFFF"/>
        <w:spacing w:line="244" w:lineRule="atLeast"/>
        <w:ind w:right="-11" w:firstLine="709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B00B06" w:rsidRPr="003337C3">
        <w:rPr>
          <w:sz w:val="26"/>
          <w:szCs w:val="26"/>
        </w:rPr>
        <w:t>полн</w:t>
      </w:r>
      <w:r w:rsidR="00B00B06">
        <w:rPr>
          <w:sz w:val="26"/>
          <w:szCs w:val="26"/>
        </w:rPr>
        <w:t>ый</w:t>
      </w:r>
      <w:r w:rsidR="00B00B06" w:rsidRPr="003337C3">
        <w:rPr>
          <w:sz w:val="26"/>
          <w:szCs w:val="26"/>
        </w:rPr>
        <w:t xml:space="preserve"> </w:t>
      </w:r>
      <w:r w:rsidR="00B00B06">
        <w:rPr>
          <w:sz w:val="26"/>
          <w:szCs w:val="26"/>
        </w:rPr>
        <w:t>текст</w:t>
      </w:r>
      <w:r w:rsidR="00B00B06" w:rsidRPr="003337C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82773">
        <w:rPr>
          <w:bCs/>
          <w:color w:val="000000"/>
          <w:sz w:val="26"/>
          <w:szCs w:val="26"/>
        </w:rPr>
        <w:t>т</w:t>
      </w:r>
      <w:r w:rsidRPr="00C16040">
        <w:rPr>
          <w:bCs/>
          <w:color w:val="000000"/>
          <w:sz w:val="26"/>
          <w:szCs w:val="26"/>
        </w:rPr>
        <w:t>ать</w:t>
      </w:r>
      <w:r>
        <w:rPr>
          <w:bCs/>
          <w:color w:val="000000"/>
          <w:sz w:val="26"/>
          <w:szCs w:val="26"/>
        </w:rPr>
        <w:t>и</w:t>
      </w:r>
      <w:r w:rsidRPr="00C16040">
        <w:rPr>
          <w:bCs/>
          <w:color w:val="000000"/>
          <w:sz w:val="26"/>
          <w:szCs w:val="26"/>
        </w:rPr>
        <w:t xml:space="preserve"> 39.10 </w:t>
      </w:r>
      <w:r>
        <w:rPr>
          <w:bCs/>
          <w:color w:val="000000"/>
          <w:sz w:val="26"/>
          <w:szCs w:val="26"/>
        </w:rPr>
        <w:t>«</w:t>
      </w:r>
      <w:r w:rsidRPr="00C16040">
        <w:rPr>
          <w:bCs/>
          <w:color w:val="000000"/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в безвозмездное пользование</w:t>
      </w:r>
      <w:r>
        <w:rPr>
          <w:bCs/>
          <w:color w:val="000000"/>
          <w:sz w:val="26"/>
          <w:szCs w:val="26"/>
        </w:rPr>
        <w:t>»</w:t>
      </w:r>
      <w:r w:rsidR="00C7368A" w:rsidRPr="00C7368A">
        <w:rPr>
          <w:sz w:val="26"/>
          <w:szCs w:val="26"/>
        </w:rPr>
        <w:t xml:space="preserve"> </w:t>
      </w:r>
      <w:r w:rsidR="00C7368A" w:rsidRPr="003337C3">
        <w:rPr>
          <w:bCs/>
          <w:sz w:val="26"/>
          <w:szCs w:val="26"/>
        </w:rPr>
        <w:t>[Земельный кодекс РФ]</w:t>
      </w:r>
      <w:r w:rsidR="00C7368A" w:rsidRPr="003337C3">
        <w:rPr>
          <w:sz w:val="26"/>
          <w:szCs w:val="26"/>
        </w:rPr>
        <w:t> </w:t>
      </w:r>
      <w:r w:rsidR="00C7368A" w:rsidRPr="003337C3">
        <w:rPr>
          <w:bCs/>
          <w:sz w:val="26"/>
          <w:szCs w:val="26"/>
        </w:rPr>
        <w:t>[Глава V.1]</w:t>
      </w:r>
      <w:r w:rsidR="00C7368A" w:rsidRPr="003337C3">
        <w:rPr>
          <w:sz w:val="26"/>
          <w:szCs w:val="26"/>
        </w:rPr>
        <w:t> </w:t>
      </w:r>
      <w:r w:rsidR="00C7368A" w:rsidRPr="003337C3">
        <w:rPr>
          <w:bCs/>
          <w:sz w:val="26"/>
          <w:szCs w:val="26"/>
        </w:rPr>
        <w:t>[Статья 39.1</w:t>
      </w:r>
      <w:r w:rsidR="00C7368A">
        <w:rPr>
          <w:bCs/>
          <w:sz w:val="26"/>
          <w:szCs w:val="26"/>
        </w:rPr>
        <w:t>0</w:t>
      </w:r>
      <w:r w:rsidR="00C7368A" w:rsidRPr="003337C3">
        <w:rPr>
          <w:bCs/>
          <w:sz w:val="26"/>
          <w:szCs w:val="26"/>
        </w:rPr>
        <w:t>]</w:t>
      </w:r>
      <w:r w:rsidR="00721F9D">
        <w:rPr>
          <w:bCs/>
          <w:color w:val="000000"/>
          <w:sz w:val="26"/>
          <w:szCs w:val="26"/>
        </w:rPr>
        <w:t>;</w:t>
      </w:r>
    </w:p>
    <w:p w:rsidR="00B00B06" w:rsidRDefault="00721F9D" w:rsidP="00930DB0">
      <w:pPr>
        <w:widowControl w:val="0"/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outlineLvl w:val="1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721F9D">
        <w:rPr>
          <w:rFonts w:ascii="Arial" w:hAnsi="Arial" w:cs="Arial"/>
          <w:b/>
          <w:bCs/>
          <w:color w:val="000000"/>
        </w:rPr>
        <w:t xml:space="preserve"> </w:t>
      </w:r>
      <w:r w:rsidRPr="00721F9D">
        <w:rPr>
          <w:sz w:val="26"/>
          <w:szCs w:val="26"/>
        </w:rPr>
        <w:t xml:space="preserve"> </w:t>
      </w:r>
      <w:r w:rsidR="00B00B06" w:rsidRPr="003337C3">
        <w:rPr>
          <w:sz w:val="26"/>
          <w:szCs w:val="26"/>
        </w:rPr>
        <w:t>полн</w:t>
      </w:r>
      <w:r w:rsidR="00B00B06">
        <w:rPr>
          <w:sz w:val="26"/>
          <w:szCs w:val="26"/>
        </w:rPr>
        <w:t>ый</w:t>
      </w:r>
      <w:r w:rsidR="00B00B06" w:rsidRPr="003337C3">
        <w:rPr>
          <w:sz w:val="26"/>
          <w:szCs w:val="26"/>
        </w:rPr>
        <w:t xml:space="preserve"> </w:t>
      </w:r>
      <w:r w:rsidR="00B00B06">
        <w:rPr>
          <w:sz w:val="26"/>
          <w:szCs w:val="26"/>
        </w:rPr>
        <w:t>текст</w:t>
      </w:r>
      <w:r w:rsidR="00B00B06" w:rsidRPr="003337C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82773">
        <w:rPr>
          <w:bCs/>
          <w:color w:val="000000"/>
          <w:sz w:val="26"/>
          <w:szCs w:val="26"/>
        </w:rPr>
        <w:t>т</w:t>
      </w:r>
      <w:r w:rsidRPr="00C16040">
        <w:rPr>
          <w:bCs/>
          <w:color w:val="000000"/>
          <w:sz w:val="26"/>
          <w:szCs w:val="26"/>
        </w:rPr>
        <w:t>ать</w:t>
      </w:r>
      <w:r>
        <w:rPr>
          <w:bCs/>
          <w:color w:val="000000"/>
          <w:sz w:val="26"/>
          <w:szCs w:val="26"/>
        </w:rPr>
        <w:t>и</w:t>
      </w:r>
      <w:r w:rsidRPr="00C16040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3</w:t>
      </w:r>
      <w:r w:rsidRPr="00A20F36">
        <w:rPr>
          <w:bCs/>
          <w:color w:val="000000"/>
          <w:sz w:val="26"/>
          <w:szCs w:val="26"/>
        </w:rPr>
        <w:t>9.</w:t>
      </w:r>
      <w:r w:rsidRPr="00721F9D">
        <w:rPr>
          <w:bCs/>
          <w:color w:val="000000"/>
          <w:sz w:val="26"/>
          <w:szCs w:val="26"/>
        </w:rPr>
        <w:t>1</w:t>
      </w:r>
      <w:r w:rsidRPr="00A20F36">
        <w:rPr>
          <w:bCs/>
          <w:color w:val="000000"/>
          <w:sz w:val="26"/>
          <w:szCs w:val="26"/>
        </w:rPr>
        <w:t xml:space="preserve">4 </w:t>
      </w:r>
      <w:r>
        <w:rPr>
          <w:bCs/>
          <w:color w:val="000000"/>
          <w:sz w:val="26"/>
          <w:szCs w:val="26"/>
        </w:rPr>
        <w:t xml:space="preserve"> «</w:t>
      </w:r>
      <w:r w:rsidRPr="00A20F36">
        <w:rPr>
          <w:bCs/>
          <w:color w:val="000000"/>
          <w:sz w:val="26"/>
          <w:szCs w:val="26"/>
        </w:rPr>
        <w:t>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bCs/>
          <w:color w:val="000000"/>
          <w:sz w:val="26"/>
          <w:szCs w:val="26"/>
        </w:rPr>
        <w:t>»</w:t>
      </w:r>
      <w:r w:rsidRPr="00721F9D">
        <w:rPr>
          <w:sz w:val="26"/>
          <w:szCs w:val="26"/>
        </w:rPr>
        <w:t xml:space="preserve"> </w:t>
      </w:r>
      <w:r w:rsidRPr="003337C3">
        <w:rPr>
          <w:bCs/>
          <w:sz w:val="26"/>
          <w:szCs w:val="26"/>
        </w:rPr>
        <w:t>[Земельный кодекс РФ]</w:t>
      </w:r>
      <w:r w:rsidRPr="003337C3">
        <w:rPr>
          <w:sz w:val="26"/>
          <w:szCs w:val="26"/>
        </w:rPr>
        <w:t> </w:t>
      </w:r>
      <w:r w:rsidRPr="003337C3">
        <w:rPr>
          <w:bCs/>
          <w:sz w:val="26"/>
          <w:szCs w:val="26"/>
        </w:rPr>
        <w:t>[Глава V.1]</w:t>
      </w:r>
      <w:r w:rsidRPr="003337C3">
        <w:rPr>
          <w:sz w:val="26"/>
          <w:szCs w:val="26"/>
        </w:rPr>
        <w:t> </w:t>
      </w:r>
      <w:r w:rsidRPr="003337C3">
        <w:rPr>
          <w:bCs/>
          <w:sz w:val="26"/>
          <w:szCs w:val="26"/>
        </w:rPr>
        <w:t>[Статья 39.1</w:t>
      </w:r>
      <w:r>
        <w:rPr>
          <w:bCs/>
          <w:sz w:val="26"/>
          <w:szCs w:val="26"/>
        </w:rPr>
        <w:t>4</w:t>
      </w:r>
      <w:r w:rsidRPr="003337C3">
        <w:rPr>
          <w:bCs/>
          <w:sz w:val="26"/>
          <w:szCs w:val="26"/>
        </w:rPr>
        <w:t>]</w:t>
      </w:r>
      <w:r w:rsidR="00B00B06">
        <w:rPr>
          <w:bCs/>
          <w:sz w:val="26"/>
          <w:szCs w:val="26"/>
        </w:rPr>
        <w:t>;</w:t>
      </w:r>
    </w:p>
    <w:p w:rsidR="00721F9D" w:rsidRDefault="00B00B06" w:rsidP="00B00B0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B00B06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полн</w:t>
      </w:r>
      <w:r>
        <w:rPr>
          <w:sz w:val="26"/>
          <w:szCs w:val="26"/>
        </w:rPr>
        <w:t>ый</w:t>
      </w:r>
      <w:r w:rsidRPr="003337C3">
        <w:rPr>
          <w:sz w:val="26"/>
          <w:szCs w:val="26"/>
        </w:rPr>
        <w:t xml:space="preserve"> </w:t>
      </w:r>
      <w:r>
        <w:rPr>
          <w:sz w:val="26"/>
          <w:szCs w:val="26"/>
        </w:rPr>
        <w:t>текст</w:t>
      </w:r>
      <w:r w:rsidRPr="00B00B06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1A1422">
        <w:rPr>
          <w:sz w:val="26"/>
          <w:szCs w:val="26"/>
        </w:rPr>
        <w:t xml:space="preserve">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 xml:space="preserve"> (утв. </w:t>
      </w:r>
      <w:r>
        <w:rPr>
          <w:rStyle w:val="apple-style-span"/>
          <w:sz w:val="26"/>
          <w:szCs w:val="26"/>
        </w:rPr>
        <w:t>п</w:t>
      </w:r>
      <w:r w:rsidRPr="00077D0A">
        <w:rPr>
          <w:rStyle w:val="apple-style-span"/>
          <w:sz w:val="26"/>
          <w:szCs w:val="26"/>
        </w:rPr>
        <w:t xml:space="preserve">риказом </w:t>
      </w:r>
      <w:r w:rsidRPr="00077D0A">
        <w:rPr>
          <w:sz w:val="26"/>
          <w:szCs w:val="26"/>
        </w:rPr>
        <w:t>Министерства имущества и природных ресурсов Челябинской области</w:t>
      </w:r>
      <w:r>
        <w:rPr>
          <w:sz w:val="28"/>
          <w:szCs w:val="28"/>
        </w:rPr>
        <w:t xml:space="preserve"> </w:t>
      </w:r>
      <w:r w:rsidRPr="00077D0A">
        <w:rPr>
          <w:rStyle w:val="apple-style-span"/>
          <w:sz w:val="26"/>
          <w:szCs w:val="26"/>
        </w:rPr>
        <w:t>№247-П от 13.10.2015</w:t>
      </w:r>
      <w:r>
        <w:rPr>
          <w:rStyle w:val="apple-style-span"/>
          <w:sz w:val="26"/>
          <w:szCs w:val="26"/>
        </w:rPr>
        <w:t>г.)</w:t>
      </w:r>
      <w:r w:rsidR="00721F9D">
        <w:rPr>
          <w:sz w:val="26"/>
          <w:szCs w:val="26"/>
        </w:rPr>
        <w:t>.</w:t>
      </w:r>
    </w:p>
    <w:p w:rsidR="00B00B06" w:rsidRDefault="00B00B06" w:rsidP="00B00B0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4"/>
          <w:szCs w:val="4"/>
        </w:rPr>
      </w:pPr>
    </w:p>
    <w:p w:rsidR="00B00B06" w:rsidRPr="00B00B06" w:rsidRDefault="00B00B06" w:rsidP="00B00B0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4"/>
          <w:szCs w:val="4"/>
        </w:rPr>
      </w:pPr>
    </w:p>
    <w:p w:rsidR="002A0D52" w:rsidRPr="003337C3" w:rsidRDefault="000A52D2" w:rsidP="004A293E">
      <w:pPr>
        <w:tabs>
          <w:tab w:val="num" w:pos="-56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1F9D">
        <w:rPr>
          <w:sz w:val="26"/>
          <w:szCs w:val="26"/>
        </w:rPr>
        <w:t xml:space="preserve">3. </w:t>
      </w:r>
      <w:r w:rsidR="002A0D52" w:rsidRPr="003337C3">
        <w:rPr>
          <w:sz w:val="26"/>
          <w:szCs w:val="26"/>
        </w:rPr>
        <w:t>Реквизиты</w:t>
      </w:r>
      <w:r w:rsidR="007A7718">
        <w:rPr>
          <w:sz w:val="26"/>
          <w:szCs w:val="26"/>
        </w:rPr>
        <w:t xml:space="preserve"> уполномоченного органа местного самоуправления</w:t>
      </w:r>
      <w:r w:rsidR="002A0D52" w:rsidRPr="003337C3">
        <w:rPr>
          <w:sz w:val="26"/>
          <w:szCs w:val="26"/>
        </w:rPr>
        <w:t xml:space="preserve"> поселения:</w:t>
      </w:r>
    </w:p>
    <w:p w:rsidR="000A52D2" w:rsidRDefault="002A0D52" w:rsidP="004A293E">
      <w:pPr>
        <w:ind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- почтовый адрес: 456</w:t>
      </w:r>
      <w:r w:rsidR="000A52D2">
        <w:rPr>
          <w:sz w:val="26"/>
          <w:szCs w:val="26"/>
        </w:rPr>
        <w:t>5</w:t>
      </w:r>
      <w:r w:rsidR="00627DA4">
        <w:rPr>
          <w:sz w:val="26"/>
          <w:szCs w:val="26"/>
        </w:rPr>
        <w:t>14</w:t>
      </w:r>
      <w:r w:rsidRPr="003337C3">
        <w:rPr>
          <w:sz w:val="26"/>
          <w:szCs w:val="26"/>
        </w:rPr>
        <w:t xml:space="preserve">, Челябинская область, </w:t>
      </w:r>
      <w:r w:rsidR="000A52D2">
        <w:rPr>
          <w:sz w:val="26"/>
          <w:szCs w:val="26"/>
        </w:rPr>
        <w:t>Соснов</w:t>
      </w:r>
      <w:r w:rsidR="008A11EB">
        <w:rPr>
          <w:sz w:val="26"/>
          <w:szCs w:val="26"/>
        </w:rPr>
        <w:t xml:space="preserve">ский район, </w:t>
      </w:r>
      <w:r w:rsidR="000A52D2">
        <w:rPr>
          <w:sz w:val="26"/>
          <w:szCs w:val="26"/>
        </w:rPr>
        <w:t xml:space="preserve">поселок </w:t>
      </w:r>
      <w:r w:rsidR="00627DA4">
        <w:rPr>
          <w:sz w:val="26"/>
          <w:szCs w:val="26"/>
        </w:rPr>
        <w:t>Мирный</w:t>
      </w:r>
      <w:r w:rsidR="008A11EB">
        <w:rPr>
          <w:sz w:val="26"/>
          <w:szCs w:val="26"/>
        </w:rPr>
        <w:t xml:space="preserve">, ул. </w:t>
      </w:r>
      <w:r w:rsidR="00627DA4">
        <w:rPr>
          <w:sz w:val="26"/>
          <w:szCs w:val="26"/>
        </w:rPr>
        <w:t>Ленина</w:t>
      </w:r>
      <w:r w:rsidR="008A11EB">
        <w:rPr>
          <w:sz w:val="26"/>
          <w:szCs w:val="26"/>
        </w:rPr>
        <w:t>,</w:t>
      </w:r>
      <w:r w:rsidR="000A52D2">
        <w:rPr>
          <w:sz w:val="26"/>
          <w:szCs w:val="26"/>
        </w:rPr>
        <w:t xml:space="preserve"> д. </w:t>
      </w:r>
      <w:r w:rsidR="00627DA4">
        <w:rPr>
          <w:sz w:val="26"/>
          <w:szCs w:val="26"/>
        </w:rPr>
        <w:t>12</w:t>
      </w:r>
      <w:r w:rsidRPr="003337C3">
        <w:rPr>
          <w:sz w:val="26"/>
          <w:szCs w:val="26"/>
        </w:rPr>
        <w:t>;</w:t>
      </w:r>
    </w:p>
    <w:p w:rsidR="000A52D2" w:rsidRDefault="002A0D52" w:rsidP="000A52D2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 xml:space="preserve">- адрес официального сайта </w:t>
      </w:r>
      <w:r w:rsidR="000A52D2">
        <w:rPr>
          <w:sz w:val="26"/>
          <w:szCs w:val="26"/>
        </w:rPr>
        <w:t xml:space="preserve">поселения: </w:t>
      </w:r>
      <w:r w:rsidR="00627DA4">
        <w:rPr>
          <w:color w:val="0000FF"/>
          <w:sz w:val="26"/>
          <w:szCs w:val="26"/>
          <w:u w:val="single"/>
          <w:lang w:val="en-US"/>
        </w:rPr>
        <w:t>mirne</w:t>
      </w:r>
      <w:r w:rsidR="000A52D2" w:rsidRPr="007A7718">
        <w:rPr>
          <w:color w:val="0000FF"/>
          <w:sz w:val="26"/>
          <w:szCs w:val="26"/>
          <w:u w:val="single"/>
          <w:lang w:val="en-US"/>
        </w:rPr>
        <w:t>nskoe</w:t>
      </w:r>
      <w:r w:rsidR="000A52D2" w:rsidRPr="007A7718">
        <w:rPr>
          <w:color w:val="0000FF"/>
          <w:sz w:val="26"/>
          <w:szCs w:val="26"/>
          <w:u w:val="single"/>
        </w:rPr>
        <w:t>.</w:t>
      </w:r>
      <w:r w:rsidR="000A52D2" w:rsidRPr="007A7718">
        <w:rPr>
          <w:color w:val="0000FF"/>
          <w:sz w:val="26"/>
          <w:szCs w:val="26"/>
          <w:u w:val="single"/>
          <w:lang w:val="en-US"/>
        </w:rPr>
        <w:t>eps</w:t>
      </w:r>
      <w:r w:rsidRPr="007A7718">
        <w:rPr>
          <w:color w:val="0000FF"/>
          <w:sz w:val="26"/>
          <w:szCs w:val="26"/>
          <w:u w:val="single"/>
        </w:rPr>
        <w:t>74.</w:t>
      </w:r>
      <w:r w:rsidRPr="007A7718">
        <w:rPr>
          <w:color w:val="0000FF"/>
          <w:sz w:val="26"/>
          <w:szCs w:val="26"/>
          <w:u w:val="single"/>
          <w:lang w:val="en-US"/>
        </w:rPr>
        <w:t>ru</w:t>
      </w:r>
      <w:r w:rsidR="000A52D2">
        <w:rPr>
          <w:sz w:val="26"/>
          <w:szCs w:val="26"/>
        </w:rPr>
        <w:t>;</w:t>
      </w:r>
    </w:p>
    <w:p w:rsidR="002A0D52" w:rsidRDefault="002A0D52" w:rsidP="000A52D2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 xml:space="preserve">-  адрес  электронной почты </w:t>
      </w:r>
      <w:r w:rsidR="007A7718">
        <w:rPr>
          <w:sz w:val="26"/>
          <w:szCs w:val="26"/>
        </w:rPr>
        <w:t xml:space="preserve">Администрации: </w:t>
      </w:r>
      <w:r w:rsidR="00627DA4">
        <w:rPr>
          <w:color w:val="0000FF"/>
          <w:sz w:val="26"/>
          <w:szCs w:val="26"/>
          <w:u w:val="single"/>
          <w:lang w:val="en-US"/>
        </w:rPr>
        <w:t>amirselpo</w:t>
      </w:r>
      <w:r w:rsidRPr="007A7718">
        <w:rPr>
          <w:color w:val="0000FF"/>
          <w:sz w:val="26"/>
          <w:szCs w:val="26"/>
          <w:u w:val="single"/>
        </w:rPr>
        <w:t>@</w:t>
      </w:r>
      <w:r w:rsidRPr="007A7718">
        <w:rPr>
          <w:color w:val="0000FF"/>
          <w:sz w:val="26"/>
          <w:szCs w:val="26"/>
          <w:u w:val="single"/>
          <w:lang w:val="en-US"/>
        </w:rPr>
        <w:t>mail</w:t>
      </w:r>
      <w:r w:rsidRPr="007A7718">
        <w:rPr>
          <w:color w:val="0000FF"/>
          <w:sz w:val="26"/>
          <w:szCs w:val="26"/>
          <w:u w:val="single"/>
        </w:rPr>
        <w:t>.</w:t>
      </w:r>
      <w:r w:rsidRPr="007A7718">
        <w:rPr>
          <w:color w:val="0000FF"/>
          <w:sz w:val="26"/>
          <w:szCs w:val="26"/>
          <w:u w:val="single"/>
          <w:lang w:val="en-US"/>
        </w:rPr>
        <w:t>ru</w:t>
      </w:r>
      <w:r w:rsidRPr="003337C3">
        <w:rPr>
          <w:sz w:val="26"/>
          <w:szCs w:val="26"/>
        </w:rPr>
        <w:t xml:space="preserve">.   </w:t>
      </w:r>
    </w:p>
    <w:p w:rsidR="0073798F" w:rsidRDefault="0073798F" w:rsidP="000A52D2">
      <w:pPr>
        <w:ind w:right="-12" w:firstLine="708"/>
        <w:jc w:val="both"/>
        <w:rPr>
          <w:sz w:val="4"/>
          <w:szCs w:val="4"/>
        </w:rPr>
      </w:pPr>
    </w:p>
    <w:p w:rsidR="00B00B06" w:rsidRPr="00B00B06" w:rsidRDefault="00B00B06" w:rsidP="000A52D2">
      <w:pPr>
        <w:ind w:right="-12" w:firstLine="708"/>
        <w:jc w:val="both"/>
        <w:rPr>
          <w:sz w:val="4"/>
          <w:szCs w:val="4"/>
        </w:rPr>
      </w:pPr>
    </w:p>
    <w:p w:rsidR="002A0D52" w:rsidRPr="003337C3" w:rsidRDefault="002A0D52" w:rsidP="0073798F">
      <w:pPr>
        <w:ind w:right="-12"/>
        <w:rPr>
          <w:sz w:val="26"/>
          <w:szCs w:val="26"/>
        </w:rPr>
      </w:pPr>
      <w:r w:rsidRPr="003337C3">
        <w:rPr>
          <w:sz w:val="26"/>
          <w:szCs w:val="26"/>
        </w:rPr>
        <w:t xml:space="preserve">  </w:t>
      </w:r>
      <w:r w:rsidR="0073798F">
        <w:rPr>
          <w:sz w:val="26"/>
          <w:szCs w:val="26"/>
        </w:rPr>
        <w:tab/>
      </w:r>
      <w:r w:rsidR="009E5F92">
        <w:rPr>
          <w:sz w:val="26"/>
          <w:szCs w:val="26"/>
        </w:rPr>
        <w:t xml:space="preserve">4. </w:t>
      </w:r>
      <w:r w:rsidRPr="003337C3">
        <w:rPr>
          <w:sz w:val="26"/>
          <w:szCs w:val="26"/>
        </w:rPr>
        <w:t>График приема заявит</w:t>
      </w:r>
      <w:r w:rsidR="004D3E44">
        <w:rPr>
          <w:sz w:val="26"/>
          <w:szCs w:val="26"/>
        </w:rPr>
        <w:t xml:space="preserve">елей в </w:t>
      </w:r>
      <w:r w:rsidR="007A7718">
        <w:rPr>
          <w:sz w:val="26"/>
          <w:szCs w:val="26"/>
        </w:rPr>
        <w:t>А</w:t>
      </w:r>
      <w:r w:rsidR="004D3E44">
        <w:rPr>
          <w:sz w:val="26"/>
          <w:szCs w:val="26"/>
        </w:rPr>
        <w:t xml:space="preserve">дминистрации </w:t>
      </w:r>
      <w:r w:rsidR="007A7718">
        <w:rPr>
          <w:sz w:val="26"/>
          <w:szCs w:val="26"/>
        </w:rPr>
        <w:t>поселения</w:t>
      </w:r>
      <w:r w:rsidRPr="003337C3">
        <w:rPr>
          <w:sz w:val="26"/>
          <w:szCs w:val="26"/>
        </w:rPr>
        <w:t>:</w:t>
      </w:r>
    </w:p>
    <w:tbl>
      <w:tblPr>
        <w:tblW w:w="9800" w:type="dxa"/>
        <w:tblInd w:w="808" w:type="dxa"/>
        <w:tblLayout w:type="fixed"/>
        <w:tblLook w:val="0000"/>
      </w:tblPr>
      <w:tblGrid>
        <w:gridCol w:w="3200"/>
        <w:gridCol w:w="6600"/>
      </w:tblGrid>
      <w:tr w:rsidR="00915CBC" w:rsidRPr="003337C3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915CBC" w:rsidRDefault="00915CBC" w:rsidP="00915CBC">
            <w:pPr>
              <w:pStyle w:val="aa"/>
              <w:ind w:right="-1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337C3">
              <w:rPr>
                <w:rFonts w:ascii="Times New Roman" w:hAnsi="Times New Roman"/>
                <w:sz w:val="26"/>
                <w:szCs w:val="26"/>
              </w:rPr>
              <w:t>онедельник</w:t>
            </w:r>
            <w:r>
              <w:rPr>
                <w:rFonts w:ascii="Times New Roman" w:hAnsi="Times New Roman"/>
                <w:sz w:val="26"/>
                <w:szCs w:val="26"/>
              </w:rPr>
              <w:t>-пятница</w:t>
            </w:r>
          </w:p>
          <w:p w:rsidR="00915CBC" w:rsidRDefault="00915CBC" w:rsidP="00BF3B6A">
            <w:pPr>
              <w:pStyle w:val="aa"/>
              <w:ind w:right="-1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</w:t>
            </w:r>
          </w:p>
          <w:p w:rsidR="00915CBC" w:rsidRPr="003337C3" w:rsidRDefault="00915CBC" w:rsidP="00BF3B6A">
            <w:pPr>
              <w:pStyle w:val="aa"/>
              <w:ind w:right="-1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</w:t>
            </w:r>
            <w:r w:rsidRPr="003337C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6600" w:type="dxa"/>
          </w:tcPr>
          <w:p w:rsidR="00915CBC" w:rsidRDefault="00915CBC" w:rsidP="00915CBC">
            <w:pPr>
              <w:pStyle w:val="aa"/>
              <w:ind w:right="-12"/>
              <w:jc w:val="lef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337C3">
              <w:rPr>
                <w:rFonts w:ascii="Times New Roman" w:hAnsi="Times New Roman"/>
                <w:sz w:val="26"/>
                <w:szCs w:val="26"/>
              </w:rPr>
              <w:t>с 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3337C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3337C3">
              <w:rPr>
                <w:rFonts w:ascii="Times New Roman" w:hAnsi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337C3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00 </w:t>
            </w:r>
          </w:p>
          <w:p w:rsidR="00915CBC" w:rsidRDefault="00915CBC" w:rsidP="00915CBC">
            <w:pPr>
              <w:pStyle w:val="aa"/>
              <w:ind w:right="-12"/>
              <w:rPr>
                <w:rFonts w:ascii="Times New Roman" w:hAnsi="Times New Roman"/>
                <w:sz w:val="26"/>
                <w:szCs w:val="26"/>
              </w:rPr>
            </w:pPr>
            <w:r w:rsidRPr="003337C3">
              <w:rPr>
                <w:rFonts w:ascii="Times New Roman" w:hAnsi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337C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  <w:r w:rsidRPr="003337C3">
              <w:rPr>
                <w:rFonts w:ascii="Times New Roman" w:hAnsi="Times New Roman"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337C3">
              <w:rPr>
                <w:rFonts w:ascii="Times New Roman" w:hAnsi="Times New Roman"/>
                <w:sz w:val="26"/>
                <w:szCs w:val="26"/>
                <w:vertAlign w:val="superscript"/>
              </w:rPr>
              <w:t>00</w:t>
            </w:r>
          </w:p>
          <w:p w:rsidR="00915CBC" w:rsidRPr="003337C3" w:rsidRDefault="00915CBC" w:rsidP="00915CBC">
            <w:pPr>
              <w:pStyle w:val="aa"/>
              <w:ind w:right="-1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неприемные (выходные) дни.                                    </w:t>
            </w:r>
            <w:r w:rsidRPr="00333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</w:p>
        </w:tc>
      </w:tr>
    </w:tbl>
    <w:p w:rsidR="007A7718" w:rsidRDefault="002A0D52" w:rsidP="00BF3B6A">
      <w:pPr>
        <w:ind w:right="-12"/>
        <w:jc w:val="both"/>
        <w:rPr>
          <w:sz w:val="26"/>
          <w:szCs w:val="26"/>
        </w:rPr>
      </w:pPr>
      <w:r w:rsidRPr="003337C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7A7718">
        <w:rPr>
          <w:sz w:val="26"/>
          <w:szCs w:val="26"/>
        </w:rPr>
        <w:t>Т</w:t>
      </w:r>
      <w:r w:rsidRPr="003337C3">
        <w:rPr>
          <w:sz w:val="26"/>
          <w:szCs w:val="26"/>
        </w:rPr>
        <w:t xml:space="preserve">елефоны для справок: </w:t>
      </w:r>
    </w:p>
    <w:p w:rsidR="007A7718" w:rsidRPr="00627DA4" w:rsidRDefault="002A0D52" w:rsidP="007A7718">
      <w:pPr>
        <w:ind w:right="-12" w:firstLine="708"/>
        <w:jc w:val="both"/>
        <w:rPr>
          <w:sz w:val="26"/>
          <w:szCs w:val="26"/>
        </w:rPr>
      </w:pPr>
      <w:r w:rsidRPr="00627DA4">
        <w:rPr>
          <w:sz w:val="26"/>
          <w:szCs w:val="26"/>
        </w:rPr>
        <w:t xml:space="preserve">- </w:t>
      </w:r>
      <w:r w:rsidR="00627DA4" w:rsidRPr="00627DA4">
        <w:rPr>
          <w:sz w:val="26"/>
          <w:szCs w:val="26"/>
        </w:rPr>
        <w:t>8 (35144) 40-3-15</w:t>
      </w:r>
      <w:r w:rsidR="007A7718" w:rsidRPr="00627DA4">
        <w:rPr>
          <w:sz w:val="26"/>
          <w:szCs w:val="26"/>
        </w:rPr>
        <w:t>;</w:t>
      </w:r>
    </w:p>
    <w:p w:rsidR="002A0D52" w:rsidRPr="00627DA4" w:rsidRDefault="002A0D52" w:rsidP="007A7718">
      <w:pPr>
        <w:ind w:right="-12" w:firstLine="708"/>
        <w:jc w:val="both"/>
        <w:rPr>
          <w:color w:val="000000"/>
          <w:sz w:val="26"/>
          <w:szCs w:val="26"/>
        </w:rPr>
      </w:pPr>
      <w:r w:rsidRPr="00627DA4">
        <w:rPr>
          <w:sz w:val="26"/>
          <w:szCs w:val="26"/>
        </w:rPr>
        <w:t xml:space="preserve">- </w:t>
      </w:r>
      <w:r w:rsidR="00627DA4" w:rsidRPr="00627DA4">
        <w:rPr>
          <w:sz w:val="26"/>
          <w:szCs w:val="26"/>
        </w:rPr>
        <w:t>8 (35144) 40-3-17</w:t>
      </w:r>
      <w:r w:rsidR="0073798F" w:rsidRPr="00627DA4">
        <w:rPr>
          <w:sz w:val="26"/>
          <w:szCs w:val="26"/>
        </w:rPr>
        <w:t>.</w:t>
      </w:r>
      <w:r w:rsidR="004E2EEC" w:rsidRPr="00627DA4">
        <w:rPr>
          <w:color w:val="000000"/>
          <w:sz w:val="26"/>
          <w:szCs w:val="26"/>
        </w:rPr>
        <w:tab/>
      </w:r>
    </w:p>
    <w:p w:rsidR="0073798F" w:rsidRDefault="0073798F" w:rsidP="0073798F">
      <w:pPr>
        <w:ind w:right="-12" w:firstLine="708"/>
        <w:jc w:val="both"/>
        <w:rPr>
          <w:sz w:val="4"/>
          <w:szCs w:val="4"/>
        </w:rPr>
      </w:pPr>
    </w:p>
    <w:p w:rsidR="00B00B06" w:rsidRPr="00B00B06" w:rsidRDefault="00B00B06" w:rsidP="0073798F">
      <w:pPr>
        <w:ind w:right="-12" w:firstLine="708"/>
        <w:jc w:val="both"/>
        <w:rPr>
          <w:sz w:val="4"/>
          <w:szCs w:val="4"/>
        </w:rPr>
      </w:pPr>
    </w:p>
    <w:p w:rsidR="002A0D52" w:rsidRPr="003337C3" w:rsidRDefault="009E5F92" w:rsidP="004D4B38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0D52" w:rsidRPr="003337C3">
        <w:rPr>
          <w:sz w:val="26"/>
          <w:szCs w:val="26"/>
        </w:rPr>
        <w:t>. Правовые основания для предоставления муницип</w:t>
      </w:r>
      <w:r w:rsidR="0073798F">
        <w:rPr>
          <w:sz w:val="26"/>
          <w:szCs w:val="26"/>
        </w:rPr>
        <w:t>альной услуги</w:t>
      </w:r>
    </w:p>
    <w:p w:rsidR="002A0D52" w:rsidRPr="003337C3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Пред</w:t>
      </w:r>
      <w:r w:rsidR="0073798F">
        <w:rPr>
          <w:sz w:val="26"/>
          <w:szCs w:val="26"/>
        </w:rPr>
        <w:t>оставление муниципальной услуги</w:t>
      </w:r>
      <w:r w:rsidR="0080022E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ос</w:t>
      </w:r>
      <w:r w:rsidRPr="003337C3">
        <w:rPr>
          <w:sz w:val="26"/>
          <w:szCs w:val="26"/>
        </w:rPr>
        <w:t>у</w:t>
      </w:r>
      <w:r w:rsidRPr="003337C3">
        <w:rPr>
          <w:sz w:val="26"/>
          <w:szCs w:val="26"/>
        </w:rPr>
        <w:t>ществляется в соответствии с:</w:t>
      </w:r>
    </w:p>
    <w:p w:rsidR="002A0D52" w:rsidRPr="003337C3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 xml:space="preserve">1) Гражданским кодексом Российской Федерации (часть первая) </w:t>
      </w:r>
      <w:r w:rsidR="0073798F">
        <w:rPr>
          <w:sz w:val="26"/>
          <w:szCs w:val="26"/>
        </w:rPr>
        <w:t>от 30.11.94</w:t>
      </w:r>
      <w:r w:rsidRPr="003337C3">
        <w:rPr>
          <w:sz w:val="26"/>
          <w:szCs w:val="26"/>
        </w:rPr>
        <w:t>г.</w:t>
      </w:r>
      <w:r w:rsidR="0073798F">
        <w:rPr>
          <w:sz w:val="26"/>
          <w:szCs w:val="26"/>
        </w:rPr>
        <w:t xml:space="preserve"> №</w:t>
      </w:r>
      <w:r w:rsidRPr="003337C3">
        <w:rPr>
          <w:sz w:val="26"/>
          <w:szCs w:val="26"/>
        </w:rPr>
        <w:t>51-ФЗ;</w:t>
      </w:r>
    </w:p>
    <w:p w:rsidR="002A0D52" w:rsidRPr="003337C3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2) Земельным кодексом Российской Федерации от 25.10.2001 года №136-ФЗ;</w:t>
      </w:r>
    </w:p>
    <w:p w:rsidR="002A0D52" w:rsidRPr="003337C3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3) Федеральн</w:t>
      </w:r>
      <w:r w:rsidR="0073798F">
        <w:rPr>
          <w:sz w:val="26"/>
          <w:szCs w:val="26"/>
        </w:rPr>
        <w:t>ым законом от 21.07.1997 года №</w:t>
      </w:r>
      <w:r w:rsidRPr="003337C3">
        <w:rPr>
          <w:sz w:val="26"/>
          <w:szCs w:val="26"/>
        </w:rPr>
        <w:t>122-ФЗ «О государственной рег</w:t>
      </w:r>
      <w:r w:rsidRPr="003337C3">
        <w:rPr>
          <w:sz w:val="26"/>
          <w:szCs w:val="26"/>
        </w:rPr>
        <w:t>и</w:t>
      </w:r>
      <w:r w:rsidRPr="003337C3">
        <w:rPr>
          <w:sz w:val="26"/>
          <w:szCs w:val="26"/>
        </w:rPr>
        <w:t>страции прав на недвижимое имущество и сделок с ним»;</w:t>
      </w:r>
    </w:p>
    <w:p w:rsidR="0073798F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4) Федеральн</w:t>
      </w:r>
      <w:r w:rsidR="0073798F">
        <w:rPr>
          <w:sz w:val="26"/>
          <w:szCs w:val="26"/>
        </w:rPr>
        <w:t>ым законом от 29.07.1998 года №</w:t>
      </w:r>
      <w:r w:rsidRPr="003337C3">
        <w:rPr>
          <w:sz w:val="26"/>
          <w:szCs w:val="26"/>
        </w:rPr>
        <w:t>135-ФЗ «Об оценочной деятельн</w:t>
      </w:r>
      <w:r w:rsidRPr="003337C3">
        <w:rPr>
          <w:sz w:val="26"/>
          <w:szCs w:val="26"/>
        </w:rPr>
        <w:t>о</w:t>
      </w:r>
      <w:r w:rsidRPr="003337C3">
        <w:rPr>
          <w:sz w:val="26"/>
          <w:szCs w:val="26"/>
        </w:rPr>
        <w:t>сти в</w:t>
      </w:r>
      <w:r w:rsidR="0073798F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Российской Федерации»;</w:t>
      </w:r>
    </w:p>
    <w:p w:rsidR="0073798F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5) Федеральн</w:t>
      </w:r>
      <w:r w:rsidR="0073798F">
        <w:rPr>
          <w:sz w:val="26"/>
          <w:szCs w:val="26"/>
        </w:rPr>
        <w:t>ым законом от 06.10.2003 года №</w:t>
      </w:r>
      <w:r w:rsidRPr="003337C3">
        <w:rPr>
          <w:sz w:val="26"/>
          <w:szCs w:val="26"/>
        </w:rPr>
        <w:t>131-ФЗ «Об общих принципах</w:t>
      </w:r>
      <w:r w:rsidR="003C151B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о</w:t>
      </w:r>
      <w:r w:rsidRPr="003337C3">
        <w:rPr>
          <w:sz w:val="26"/>
          <w:szCs w:val="26"/>
        </w:rPr>
        <w:t>р</w:t>
      </w:r>
      <w:r w:rsidRPr="003337C3">
        <w:rPr>
          <w:sz w:val="26"/>
          <w:szCs w:val="26"/>
        </w:rPr>
        <w:t>ганизации местного самоуправления в Российской Федерации»;</w:t>
      </w:r>
    </w:p>
    <w:p w:rsidR="0073798F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6) Федеральн</w:t>
      </w:r>
      <w:r w:rsidR="0073798F">
        <w:rPr>
          <w:sz w:val="26"/>
          <w:szCs w:val="26"/>
        </w:rPr>
        <w:t>ым законом от 27.07.2010 года №</w:t>
      </w:r>
      <w:r w:rsidRPr="003337C3">
        <w:rPr>
          <w:sz w:val="26"/>
          <w:szCs w:val="26"/>
        </w:rPr>
        <w:t>210-ФЗ «Об организации</w:t>
      </w:r>
      <w:r w:rsidR="003C151B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предо</w:t>
      </w:r>
      <w:r w:rsidRPr="003337C3">
        <w:rPr>
          <w:sz w:val="26"/>
          <w:szCs w:val="26"/>
        </w:rPr>
        <w:t>с</w:t>
      </w:r>
      <w:r w:rsidRPr="003337C3">
        <w:rPr>
          <w:sz w:val="26"/>
          <w:szCs w:val="26"/>
        </w:rPr>
        <w:t>тавления государственных и муниципальных услуг»;</w:t>
      </w:r>
    </w:p>
    <w:p w:rsidR="0073798F" w:rsidRDefault="002A0D52" w:rsidP="004D4B38">
      <w:pPr>
        <w:ind w:right="-12" w:firstLine="708"/>
        <w:jc w:val="both"/>
        <w:rPr>
          <w:sz w:val="26"/>
          <w:szCs w:val="26"/>
        </w:rPr>
      </w:pPr>
      <w:r w:rsidRPr="003337C3">
        <w:rPr>
          <w:sz w:val="26"/>
          <w:szCs w:val="26"/>
        </w:rPr>
        <w:t>7) Федеральн</w:t>
      </w:r>
      <w:r w:rsidR="0073798F">
        <w:rPr>
          <w:sz w:val="26"/>
          <w:szCs w:val="26"/>
        </w:rPr>
        <w:t>ым законом от 23.06.2014 года №</w:t>
      </w:r>
      <w:r w:rsidRPr="003337C3">
        <w:rPr>
          <w:sz w:val="26"/>
          <w:szCs w:val="26"/>
        </w:rPr>
        <w:t>171-ФЗ «О внесении изменений в</w:t>
      </w:r>
      <w:r w:rsidR="0073798F">
        <w:rPr>
          <w:sz w:val="26"/>
          <w:szCs w:val="26"/>
        </w:rPr>
        <w:t xml:space="preserve"> </w:t>
      </w:r>
      <w:r w:rsidRPr="003337C3">
        <w:rPr>
          <w:sz w:val="26"/>
          <w:szCs w:val="26"/>
        </w:rPr>
        <w:t>Земельный кодекс Российской Федерации и отдельные законодательные акты Российской Федерации»;</w:t>
      </w:r>
    </w:p>
    <w:p w:rsidR="0073798F" w:rsidRDefault="00C7368A" w:rsidP="004D4B38">
      <w:pPr>
        <w:ind w:right="-12" w:firstLine="708"/>
        <w:jc w:val="both"/>
        <w:rPr>
          <w:rStyle w:val="FontStyle13"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r w:rsidRPr="00C7368A">
        <w:rPr>
          <w:rStyle w:val="FontStyle13"/>
          <w:color w:val="000000"/>
          <w:sz w:val="26"/>
          <w:szCs w:val="26"/>
        </w:rPr>
        <w:t>Закон</w:t>
      </w:r>
      <w:r w:rsidR="00721F9D">
        <w:rPr>
          <w:rStyle w:val="FontStyle13"/>
          <w:color w:val="000000"/>
          <w:sz w:val="26"/>
          <w:szCs w:val="26"/>
        </w:rPr>
        <w:t>ом</w:t>
      </w:r>
      <w:r w:rsidRPr="00C7368A">
        <w:rPr>
          <w:rStyle w:val="FontStyle13"/>
          <w:color w:val="000000"/>
          <w:sz w:val="26"/>
          <w:szCs w:val="26"/>
        </w:rPr>
        <w:t xml:space="preserve"> Челябинской области от </w:t>
      </w:r>
      <w:r w:rsidR="002055C4">
        <w:rPr>
          <w:rStyle w:val="FontStyle13"/>
          <w:color w:val="000000"/>
          <w:sz w:val="26"/>
          <w:szCs w:val="26"/>
        </w:rPr>
        <w:t>13</w:t>
      </w:r>
      <w:r w:rsidRPr="00C7368A">
        <w:rPr>
          <w:rStyle w:val="FontStyle13"/>
          <w:color w:val="000000"/>
          <w:sz w:val="26"/>
          <w:szCs w:val="26"/>
        </w:rPr>
        <w:t>.0</w:t>
      </w:r>
      <w:r w:rsidR="002055C4">
        <w:rPr>
          <w:rStyle w:val="FontStyle13"/>
          <w:color w:val="000000"/>
          <w:sz w:val="26"/>
          <w:szCs w:val="26"/>
        </w:rPr>
        <w:t>4</w:t>
      </w:r>
      <w:r w:rsidRPr="00C7368A">
        <w:rPr>
          <w:rStyle w:val="FontStyle13"/>
          <w:color w:val="000000"/>
          <w:sz w:val="26"/>
          <w:szCs w:val="26"/>
        </w:rPr>
        <w:t>.20</w:t>
      </w:r>
      <w:r w:rsidR="0073798F">
        <w:rPr>
          <w:rStyle w:val="FontStyle13"/>
          <w:color w:val="000000"/>
          <w:sz w:val="26"/>
          <w:szCs w:val="26"/>
        </w:rPr>
        <w:t>15г.</w:t>
      </w:r>
      <w:r w:rsidR="002055C4">
        <w:rPr>
          <w:rStyle w:val="FontStyle13"/>
          <w:color w:val="000000"/>
          <w:sz w:val="26"/>
          <w:szCs w:val="26"/>
        </w:rPr>
        <w:t xml:space="preserve"> </w:t>
      </w:r>
      <w:r w:rsidR="0073798F">
        <w:rPr>
          <w:rStyle w:val="FontStyle13"/>
          <w:color w:val="000000"/>
          <w:sz w:val="26"/>
          <w:szCs w:val="26"/>
        </w:rPr>
        <w:t>№</w:t>
      </w:r>
      <w:r w:rsidRPr="00C7368A">
        <w:rPr>
          <w:rStyle w:val="FontStyle13"/>
          <w:color w:val="000000"/>
          <w:sz w:val="26"/>
          <w:szCs w:val="26"/>
        </w:rPr>
        <w:t>1</w:t>
      </w:r>
      <w:r w:rsidR="002055C4">
        <w:rPr>
          <w:rStyle w:val="FontStyle13"/>
          <w:color w:val="000000"/>
          <w:sz w:val="26"/>
          <w:szCs w:val="26"/>
        </w:rPr>
        <w:t>54</w:t>
      </w:r>
      <w:r w:rsidRPr="00C7368A">
        <w:rPr>
          <w:rStyle w:val="FontStyle13"/>
          <w:color w:val="000000"/>
          <w:sz w:val="26"/>
          <w:szCs w:val="26"/>
        </w:rPr>
        <w:t>-ЗО</w:t>
      </w:r>
      <w:r w:rsidR="0073798F">
        <w:rPr>
          <w:rStyle w:val="FontStyle13"/>
          <w:color w:val="000000"/>
          <w:sz w:val="26"/>
          <w:szCs w:val="26"/>
        </w:rPr>
        <w:t xml:space="preserve"> </w:t>
      </w:r>
      <w:r w:rsidRPr="00C7368A">
        <w:rPr>
          <w:rStyle w:val="FontStyle13"/>
          <w:color w:val="000000"/>
          <w:sz w:val="26"/>
          <w:szCs w:val="26"/>
        </w:rPr>
        <w:t>«О з</w:t>
      </w:r>
      <w:r w:rsidRPr="00C7368A">
        <w:rPr>
          <w:rStyle w:val="FontStyle13"/>
          <w:color w:val="000000"/>
          <w:sz w:val="26"/>
          <w:szCs w:val="26"/>
        </w:rPr>
        <w:t>е</w:t>
      </w:r>
      <w:r w:rsidRPr="00C7368A">
        <w:rPr>
          <w:rStyle w:val="FontStyle13"/>
          <w:color w:val="000000"/>
          <w:sz w:val="26"/>
          <w:szCs w:val="26"/>
        </w:rPr>
        <w:t>мельных отношениях»</w:t>
      </w:r>
      <w:r>
        <w:rPr>
          <w:rStyle w:val="FontStyle13"/>
          <w:color w:val="000000"/>
          <w:sz w:val="26"/>
          <w:szCs w:val="26"/>
        </w:rPr>
        <w:t>;</w:t>
      </w:r>
    </w:p>
    <w:p w:rsidR="003C151B" w:rsidRDefault="00C7368A" w:rsidP="004D4B38">
      <w:pPr>
        <w:ind w:right="-12" w:firstLine="708"/>
        <w:jc w:val="both"/>
        <w:rPr>
          <w:rStyle w:val="FontStyle13"/>
          <w:color w:val="000000"/>
          <w:sz w:val="26"/>
          <w:szCs w:val="26"/>
        </w:rPr>
      </w:pPr>
      <w:r>
        <w:rPr>
          <w:sz w:val="26"/>
          <w:szCs w:val="26"/>
        </w:rPr>
        <w:t>9)</w:t>
      </w:r>
      <w:r w:rsidRPr="003A47DC">
        <w:rPr>
          <w:rStyle w:val="FontStyle13"/>
          <w:color w:val="000000"/>
          <w:sz w:val="28"/>
          <w:szCs w:val="28"/>
        </w:rPr>
        <w:t xml:space="preserve"> </w:t>
      </w:r>
      <w:r w:rsidRPr="00C7368A">
        <w:rPr>
          <w:rStyle w:val="FontStyle13"/>
          <w:color w:val="000000"/>
          <w:sz w:val="26"/>
          <w:szCs w:val="26"/>
        </w:rPr>
        <w:t>Закон</w:t>
      </w:r>
      <w:r w:rsidR="0073798F">
        <w:rPr>
          <w:rStyle w:val="FontStyle13"/>
          <w:color w:val="000000"/>
          <w:sz w:val="26"/>
          <w:szCs w:val="26"/>
        </w:rPr>
        <w:t>ом</w:t>
      </w:r>
      <w:r w:rsidRPr="00C7368A">
        <w:rPr>
          <w:rStyle w:val="FontStyle13"/>
          <w:color w:val="000000"/>
          <w:sz w:val="26"/>
          <w:szCs w:val="26"/>
        </w:rPr>
        <w:t xml:space="preserve"> Челяби</w:t>
      </w:r>
      <w:r w:rsidR="0073798F">
        <w:rPr>
          <w:rStyle w:val="FontStyle13"/>
          <w:color w:val="000000"/>
          <w:sz w:val="26"/>
          <w:szCs w:val="26"/>
        </w:rPr>
        <w:t>нской области от 28.08.2003г. №</w:t>
      </w:r>
      <w:r w:rsidRPr="00C7368A">
        <w:rPr>
          <w:rStyle w:val="FontStyle13"/>
          <w:color w:val="000000"/>
          <w:sz w:val="26"/>
          <w:szCs w:val="26"/>
        </w:rPr>
        <w:t>174-ЗО «Об обороте земель</w:t>
      </w:r>
      <w:r w:rsidR="0073798F">
        <w:rPr>
          <w:rStyle w:val="FontStyle13"/>
          <w:color w:val="000000"/>
          <w:sz w:val="26"/>
          <w:szCs w:val="26"/>
        </w:rPr>
        <w:t xml:space="preserve"> </w:t>
      </w:r>
      <w:r w:rsidRPr="00C7368A">
        <w:rPr>
          <w:rStyle w:val="FontStyle13"/>
          <w:color w:val="000000"/>
          <w:sz w:val="26"/>
          <w:szCs w:val="26"/>
        </w:rPr>
        <w:t>сельскохозяйственного назначения на территории Челябинской обла</w:t>
      </w:r>
      <w:r w:rsidRPr="00C7368A">
        <w:rPr>
          <w:rStyle w:val="FontStyle13"/>
          <w:color w:val="000000"/>
          <w:sz w:val="26"/>
          <w:szCs w:val="26"/>
        </w:rPr>
        <w:t>с</w:t>
      </w:r>
      <w:r w:rsidRPr="00C7368A">
        <w:rPr>
          <w:rStyle w:val="FontStyle13"/>
          <w:color w:val="000000"/>
          <w:sz w:val="26"/>
          <w:szCs w:val="26"/>
        </w:rPr>
        <w:t>ти»</w:t>
      </w:r>
      <w:r w:rsidR="002055C4">
        <w:rPr>
          <w:rStyle w:val="FontStyle13"/>
          <w:color w:val="000000"/>
          <w:sz w:val="26"/>
          <w:szCs w:val="26"/>
        </w:rPr>
        <w:t>;</w:t>
      </w:r>
    </w:p>
    <w:p w:rsidR="00077D0A" w:rsidRDefault="003C151B" w:rsidP="004D4B38">
      <w:pPr>
        <w:ind w:right="-12" w:firstLine="708"/>
        <w:jc w:val="both"/>
        <w:rPr>
          <w:rStyle w:val="FontStyle13"/>
          <w:color w:val="000000"/>
          <w:sz w:val="26"/>
          <w:szCs w:val="26"/>
        </w:rPr>
      </w:pPr>
      <w:r>
        <w:rPr>
          <w:rStyle w:val="FontStyle13"/>
          <w:color w:val="000000"/>
          <w:sz w:val="26"/>
          <w:szCs w:val="26"/>
        </w:rPr>
        <w:t>10)</w:t>
      </w:r>
      <w:r w:rsidR="002055C4">
        <w:rPr>
          <w:rStyle w:val="FontStyle13"/>
          <w:color w:val="000000"/>
          <w:sz w:val="26"/>
          <w:szCs w:val="26"/>
        </w:rPr>
        <w:t xml:space="preserve"> </w:t>
      </w:r>
      <w:r w:rsidR="002055C4" w:rsidRPr="00C7368A">
        <w:rPr>
          <w:rStyle w:val="FontStyle13"/>
          <w:color w:val="000000"/>
          <w:sz w:val="26"/>
          <w:szCs w:val="26"/>
        </w:rPr>
        <w:t>Закон</w:t>
      </w:r>
      <w:r>
        <w:rPr>
          <w:rStyle w:val="FontStyle13"/>
          <w:color w:val="000000"/>
          <w:sz w:val="26"/>
          <w:szCs w:val="26"/>
        </w:rPr>
        <w:t>ом</w:t>
      </w:r>
      <w:r w:rsidR="002055C4" w:rsidRPr="00C7368A">
        <w:rPr>
          <w:rStyle w:val="FontStyle13"/>
          <w:color w:val="000000"/>
          <w:sz w:val="26"/>
          <w:szCs w:val="26"/>
        </w:rPr>
        <w:t xml:space="preserve"> Челябинской области от 28.0</w:t>
      </w:r>
      <w:r w:rsidR="002055C4">
        <w:rPr>
          <w:rStyle w:val="FontStyle13"/>
          <w:color w:val="000000"/>
          <w:sz w:val="26"/>
          <w:szCs w:val="26"/>
        </w:rPr>
        <w:t>4</w:t>
      </w:r>
      <w:r w:rsidR="002055C4" w:rsidRPr="00C7368A">
        <w:rPr>
          <w:rStyle w:val="FontStyle13"/>
          <w:color w:val="000000"/>
          <w:sz w:val="26"/>
          <w:szCs w:val="26"/>
        </w:rPr>
        <w:t>.20</w:t>
      </w:r>
      <w:r w:rsidR="002055C4">
        <w:rPr>
          <w:rStyle w:val="FontStyle13"/>
          <w:color w:val="000000"/>
          <w:sz w:val="26"/>
          <w:szCs w:val="26"/>
        </w:rPr>
        <w:t>11</w:t>
      </w:r>
      <w:r>
        <w:rPr>
          <w:rStyle w:val="FontStyle13"/>
          <w:color w:val="000000"/>
          <w:sz w:val="26"/>
          <w:szCs w:val="26"/>
        </w:rPr>
        <w:t>г. №</w:t>
      </w:r>
      <w:r w:rsidR="002055C4" w:rsidRPr="00C7368A">
        <w:rPr>
          <w:rStyle w:val="FontStyle13"/>
          <w:color w:val="000000"/>
          <w:sz w:val="26"/>
          <w:szCs w:val="26"/>
        </w:rPr>
        <w:t>1</w:t>
      </w:r>
      <w:r w:rsidR="002055C4">
        <w:rPr>
          <w:rStyle w:val="FontStyle13"/>
          <w:color w:val="000000"/>
          <w:sz w:val="26"/>
          <w:szCs w:val="26"/>
        </w:rPr>
        <w:t>21</w:t>
      </w:r>
      <w:r w:rsidR="002055C4" w:rsidRPr="00C7368A">
        <w:rPr>
          <w:rStyle w:val="FontStyle13"/>
          <w:color w:val="000000"/>
          <w:sz w:val="26"/>
          <w:szCs w:val="26"/>
        </w:rPr>
        <w:t>-ЗО</w:t>
      </w:r>
      <w:r w:rsidR="002055C4">
        <w:rPr>
          <w:rStyle w:val="FontStyle13"/>
          <w:color w:val="000000"/>
          <w:sz w:val="26"/>
          <w:szCs w:val="26"/>
        </w:rPr>
        <w:t xml:space="preserve"> «О бесплатном</w:t>
      </w:r>
      <w:r>
        <w:rPr>
          <w:rStyle w:val="FontStyle13"/>
          <w:color w:val="000000"/>
          <w:sz w:val="26"/>
          <w:szCs w:val="26"/>
        </w:rPr>
        <w:t xml:space="preserve"> </w:t>
      </w:r>
      <w:r w:rsidR="002055C4">
        <w:rPr>
          <w:rStyle w:val="FontStyle13"/>
          <w:color w:val="000000"/>
          <w:sz w:val="26"/>
          <w:szCs w:val="26"/>
        </w:rPr>
        <w:t>предоставлении земельных участков в собственность</w:t>
      </w:r>
      <w:r w:rsidR="008F41F3">
        <w:rPr>
          <w:rStyle w:val="FontStyle13"/>
          <w:color w:val="000000"/>
          <w:sz w:val="26"/>
          <w:szCs w:val="26"/>
        </w:rPr>
        <w:t xml:space="preserve"> граждан для индивидуального</w:t>
      </w:r>
      <w:r>
        <w:rPr>
          <w:rStyle w:val="FontStyle13"/>
          <w:color w:val="000000"/>
          <w:sz w:val="26"/>
          <w:szCs w:val="26"/>
        </w:rPr>
        <w:t xml:space="preserve"> </w:t>
      </w:r>
      <w:r w:rsidR="008F41F3">
        <w:rPr>
          <w:rStyle w:val="FontStyle13"/>
          <w:color w:val="000000"/>
          <w:sz w:val="26"/>
          <w:szCs w:val="26"/>
        </w:rPr>
        <w:t>жилищного  строительства или ведения личного подсобного хозяйства с возведением жилого дома на приусадебном земельном участке</w:t>
      </w:r>
      <w:r w:rsidR="008F41F3" w:rsidRPr="008F41F3">
        <w:rPr>
          <w:rStyle w:val="FontStyle13"/>
          <w:color w:val="000000"/>
          <w:sz w:val="26"/>
          <w:szCs w:val="26"/>
        </w:rPr>
        <w:t xml:space="preserve"> </w:t>
      </w:r>
      <w:r w:rsidR="008F41F3" w:rsidRPr="00C7368A">
        <w:rPr>
          <w:rStyle w:val="FontStyle13"/>
          <w:color w:val="000000"/>
          <w:sz w:val="26"/>
          <w:szCs w:val="26"/>
        </w:rPr>
        <w:t>на территории Челябинской обла</w:t>
      </w:r>
      <w:r w:rsidR="008F41F3" w:rsidRPr="00C7368A">
        <w:rPr>
          <w:rStyle w:val="FontStyle13"/>
          <w:color w:val="000000"/>
          <w:sz w:val="26"/>
          <w:szCs w:val="26"/>
        </w:rPr>
        <w:t>с</w:t>
      </w:r>
      <w:r w:rsidR="008F41F3" w:rsidRPr="00C7368A">
        <w:rPr>
          <w:rStyle w:val="FontStyle13"/>
          <w:color w:val="000000"/>
          <w:sz w:val="26"/>
          <w:szCs w:val="26"/>
        </w:rPr>
        <w:t>ти»</w:t>
      </w:r>
      <w:r w:rsidR="008F41F3">
        <w:rPr>
          <w:rStyle w:val="FontStyle13"/>
          <w:color w:val="000000"/>
          <w:sz w:val="26"/>
          <w:szCs w:val="26"/>
        </w:rPr>
        <w:t>;</w:t>
      </w:r>
    </w:p>
    <w:p w:rsidR="00077D0A" w:rsidRPr="00077D0A" w:rsidRDefault="00486E26" w:rsidP="00115AC8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 w:rsidRPr="00983B80">
        <w:rPr>
          <w:sz w:val="26"/>
          <w:szCs w:val="26"/>
        </w:rPr>
        <w:t xml:space="preserve">11) </w:t>
      </w:r>
      <w:r w:rsidR="00077D0A" w:rsidRPr="00077D0A">
        <w:rPr>
          <w:rStyle w:val="apple-style-span"/>
          <w:sz w:val="26"/>
          <w:szCs w:val="26"/>
        </w:rPr>
        <w:t xml:space="preserve">Приказом </w:t>
      </w:r>
      <w:r w:rsidR="00077D0A" w:rsidRPr="00077D0A">
        <w:rPr>
          <w:sz w:val="26"/>
          <w:szCs w:val="26"/>
        </w:rPr>
        <w:t>Министерства имущества и природных ресурсов Челябинской области</w:t>
      </w:r>
      <w:r w:rsidR="00077D0A">
        <w:rPr>
          <w:sz w:val="28"/>
          <w:szCs w:val="28"/>
        </w:rPr>
        <w:t xml:space="preserve"> </w:t>
      </w:r>
      <w:r w:rsidR="00077D0A" w:rsidRPr="00077D0A">
        <w:rPr>
          <w:rStyle w:val="apple-style-span"/>
          <w:sz w:val="26"/>
          <w:szCs w:val="26"/>
        </w:rPr>
        <w:t>№247-П от 13.10.2015</w:t>
      </w:r>
      <w:r w:rsidR="00F428E1">
        <w:rPr>
          <w:rStyle w:val="apple-style-span"/>
          <w:sz w:val="26"/>
          <w:szCs w:val="26"/>
        </w:rPr>
        <w:t>г.</w:t>
      </w:r>
      <w:r w:rsidR="00077D0A" w:rsidRPr="00716B2D">
        <w:rPr>
          <w:sz w:val="28"/>
          <w:szCs w:val="28"/>
        </w:rPr>
        <w:t xml:space="preserve"> </w:t>
      </w:r>
      <w:r w:rsidR="00077D0A" w:rsidRPr="00077D0A">
        <w:rPr>
          <w:sz w:val="26"/>
          <w:szCs w:val="26"/>
        </w:rPr>
        <w:t>«О порядке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разграничена»</w:t>
      </w:r>
      <w:r w:rsidR="00A35C54">
        <w:rPr>
          <w:sz w:val="26"/>
          <w:szCs w:val="26"/>
        </w:rPr>
        <w:t>;</w:t>
      </w:r>
    </w:p>
    <w:p w:rsidR="002A0D52" w:rsidRPr="00A35C54" w:rsidRDefault="00077D0A" w:rsidP="00347874">
      <w:pPr>
        <w:widowControl w:val="0"/>
        <w:ind w:firstLine="709"/>
        <w:jc w:val="both"/>
        <w:rPr>
          <w:sz w:val="26"/>
          <w:szCs w:val="26"/>
        </w:rPr>
      </w:pPr>
      <w:r w:rsidRPr="00A35C54">
        <w:rPr>
          <w:sz w:val="26"/>
          <w:szCs w:val="26"/>
        </w:rPr>
        <w:t xml:space="preserve">12) </w:t>
      </w:r>
      <w:r w:rsidR="00A50C7D" w:rsidRPr="00A35C54">
        <w:rPr>
          <w:sz w:val="26"/>
          <w:szCs w:val="26"/>
        </w:rPr>
        <w:t xml:space="preserve">Решением Совета депутатов </w:t>
      </w:r>
      <w:r w:rsidR="00627DA4">
        <w:rPr>
          <w:sz w:val="26"/>
          <w:szCs w:val="26"/>
        </w:rPr>
        <w:t>Мирне</w:t>
      </w:r>
      <w:r w:rsidR="00A35C54">
        <w:rPr>
          <w:sz w:val="26"/>
          <w:szCs w:val="26"/>
        </w:rPr>
        <w:t>н</w:t>
      </w:r>
      <w:r w:rsidR="00A50C7D" w:rsidRPr="00A35C54">
        <w:rPr>
          <w:sz w:val="26"/>
          <w:szCs w:val="26"/>
        </w:rPr>
        <w:t xml:space="preserve">ского сельского поселения от </w:t>
      </w:r>
      <w:r w:rsidR="00A35C54">
        <w:rPr>
          <w:sz w:val="26"/>
          <w:szCs w:val="26"/>
        </w:rPr>
        <w:t>«__» ______ 201</w:t>
      </w:r>
      <w:r w:rsidR="00627DA4">
        <w:rPr>
          <w:sz w:val="26"/>
          <w:szCs w:val="26"/>
        </w:rPr>
        <w:t>_</w:t>
      </w:r>
      <w:r w:rsidR="002A0D52" w:rsidRPr="00A35C54">
        <w:rPr>
          <w:sz w:val="26"/>
          <w:szCs w:val="26"/>
        </w:rPr>
        <w:t xml:space="preserve">г. </w:t>
      </w:r>
      <w:r w:rsidR="00A50C7D" w:rsidRPr="00A35C54">
        <w:rPr>
          <w:sz w:val="26"/>
          <w:szCs w:val="26"/>
        </w:rPr>
        <w:t>№</w:t>
      </w:r>
      <w:r w:rsidR="00A35C54">
        <w:rPr>
          <w:sz w:val="26"/>
          <w:szCs w:val="26"/>
        </w:rPr>
        <w:t>__</w:t>
      </w:r>
      <w:r w:rsidR="00AB6AC5" w:rsidRPr="00A35C54">
        <w:rPr>
          <w:sz w:val="26"/>
          <w:szCs w:val="26"/>
        </w:rPr>
        <w:t xml:space="preserve"> </w:t>
      </w:r>
      <w:r w:rsidR="002A0D52" w:rsidRPr="00A35C54">
        <w:rPr>
          <w:sz w:val="26"/>
          <w:szCs w:val="26"/>
        </w:rPr>
        <w:t xml:space="preserve">«Об утверждении </w:t>
      </w:r>
      <w:r w:rsidR="00A50C7D" w:rsidRPr="00A35C54">
        <w:rPr>
          <w:sz w:val="26"/>
          <w:szCs w:val="26"/>
        </w:rPr>
        <w:t>Положения о</w:t>
      </w:r>
      <w:r w:rsidR="008F41F3" w:rsidRPr="00A35C54">
        <w:rPr>
          <w:sz w:val="26"/>
          <w:szCs w:val="26"/>
        </w:rPr>
        <w:t xml:space="preserve"> предоставлении земельных участков и о порядке организации и проведения аукционов по продаже земельных участков, </w:t>
      </w:r>
      <w:r w:rsidR="00A50C7D" w:rsidRPr="00A35C54">
        <w:rPr>
          <w:sz w:val="26"/>
          <w:szCs w:val="26"/>
        </w:rPr>
        <w:t xml:space="preserve">права </w:t>
      </w:r>
      <w:r w:rsidR="00AB6AC5" w:rsidRPr="00A35C54">
        <w:rPr>
          <w:sz w:val="26"/>
          <w:szCs w:val="26"/>
        </w:rPr>
        <w:t xml:space="preserve">заключения договоров аренды земельных участков, находящихся в границах </w:t>
      </w:r>
      <w:r w:rsidR="00627DA4">
        <w:rPr>
          <w:sz w:val="26"/>
          <w:szCs w:val="26"/>
        </w:rPr>
        <w:t>Мирне</w:t>
      </w:r>
      <w:r w:rsidR="002B2FA7">
        <w:rPr>
          <w:sz w:val="26"/>
          <w:szCs w:val="26"/>
        </w:rPr>
        <w:t>н</w:t>
      </w:r>
      <w:r w:rsidR="002A0D52" w:rsidRPr="00A35C54">
        <w:rPr>
          <w:sz w:val="26"/>
          <w:szCs w:val="26"/>
        </w:rPr>
        <w:t>ского сельского по</w:t>
      </w:r>
      <w:r w:rsidR="00A50C7D" w:rsidRPr="00A35C54">
        <w:rPr>
          <w:sz w:val="26"/>
          <w:szCs w:val="26"/>
        </w:rPr>
        <w:t>селения</w:t>
      </w:r>
      <w:r w:rsidR="002B2FA7">
        <w:rPr>
          <w:sz w:val="26"/>
          <w:szCs w:val="26"/>
        </w:rPr>
        <w:t xml:space="preserve">, </w:t>
      </w:r>
      <w:r w:rsidR="00347874" w:rsidRPr="00347874">
        <w:rPr>
          <w:sz w:val="26"/>
          <w:szCs w:val="26"/>
        </w:rPr>
        <w:t>проведении аукционов, по результатам которых определяется ежегодный размер арендной платы за использование таких земельных участков</w:t>
      </w:r>
      <w:r w:rsidR="002A0D52" w:rsidRPr="00A35C54">
        <w:rPr>
          <w:sz w:val="26"/>
          <w:szCs w:val="26"/>
        </w:rPr>
        <w:t>»</w:t>
      </w:r>
      <w:r w:rsidR="002B2FA7">
        <w:rPr>
          <w:sz w:val="26"/>
          <w:szCs w:val="26"/>
        </w:rPr>
        <w:t>.</w:t>
      </w:r>
    </w:p>
    <w:p w:rsidR="002A0D52" w:rsidRPr="00A35C54" w:rsidRDefault="002A0D52" w:rsidP="00BF3B6A">
      <w:pPr>
        <w:ind w:right="-12"/>
        <w:jc w:val="center"/>
        <w:outlineLvl w:val="1"/>
        <w:rPr>
          <w:b/>
          <w:sz w:val="26"/>
          <w:szCs w:val="26"/>
        </w:rPr>
      </w:pPr>
    </w:p>
    <w:p w:rsidR="0028796B" w:rsidRPr="004D4B38" w:rsidRDefault="0028796B" w:rsidP="004D4B38">
      <w:pPr>
        <w:ind w:right="-12"/>
        <w:jc w:val="center"/>
        <w:outlineLvl w:val="1"/>
        <w:rPr>
          <w:sz w:val="26"/>
          <w:szCs w:val="26"/>
        </w:rPr>
      </w:pPr>
      <w:r w:rsidRPr="004D4B38">
        <w:rPr>
          <w:sz w:val="26"/>
          <w:szCs w:val="26"/>
        </w:rPr>
        <w:t xml:space="preserve">Раздел </w:t>
      </w:r>
      <w:r w:rsidR="0080022E" w:rsidRPr="004D4B38">
        <w:rPr>
          <w:sz w:val="26"/>
          <w:szCs w:val="26"/>
          <w:lang w:val="en-US"/>
        </w:rPr>
        <w:t>II</w:t>
      </w:r>
      <w:r w:rsidRPr="004D4B38">
        <w:rPr>
          <w:sz w:val="26"/>
          <w:szCs w:val="26"/>
        </w:rPr>
        <w:t xml:space="preserve">. </w:t>
      </w:r>
      <w:r w:rsidR="00B00B06">
        <w:rPr>
          <w:sz w:val="26"/>
          <w:szCs w:val="26"/>
        </w:rPr>
        <w:t>Административные процедуры</w:t>
      </w:r>
    </w:p>
    <w:p w:rsidR="00084A8D" w:rsidRPr="004D4B38" w:rsidRDefault="00084A8D" w:rsidP="004D4B38">
      <w:pPr>
        <w:ind w:right="-12"/>
        <w:jc w:val="center"/>
        <w:outlineLvl w:val="1"/>
        <w:rPr>
          <w:sz w:val="26"/>
          <w:szCs w:val="26"/>
        </w:rPr>
      </w:pPr>
    </w:p>
    <w:p w:rsidR="0080022E" w:rsidRDefault="00084A8D" w:rsidP="004D4B38">
      <w:pPr>
        <w:widowControl w:val="0"/>
        <w:ind w:firstLine="708"/>
        <w:jc w:val="both"/>
        <w:outlineLvl w:val="1"/>
        <w:rPr>
          <w:bCs/>
          <w:color w:val="000000"/>
          <w:sz w:val="26"/>
          <w:szCs w:val="26"/>
        </w:rPr>
      </w:pPr>
      <w:r w:rsidRPr="000D4D7D">
        <w:rPr>
          <w:bCs/>
          <w:color w:val="000000"/>
          <w:sz w:val="26"/>
          <w:szCs w:val="26"/>
        </w:rPr>
        <w:t>1. Предоставление земельных участков.</w:t>
      </w:r>
    </w:p>
    <w:p w:rsidR="00A21A81" w:rsidRPr="00A21A81" w:rsidRDefault="00A21A81" w:rsidP="00A21A81">
      <w:pPr>
        <w:pStyle w:val="ConsTitle"/>
        <w:widowControl/>
        <w:ind w:right="-12" w:firstLine="708"/>
        <w:jc w:val="both"/>
        <w:rPr>
          <w:rFonts w:ascii="Times New Roman" w:eastAsia="Times New Roman" w:hAnsi="Times New Roman"/>
          <w:b w:val="0"/>
          <w:color w:val="000000"/>
          <w:sz w:val="26"/>
          <w:szCs w:val="26"/>
          <w:lang w:eastAsia="ru-RU"/>
        </w:rPr>
      </w:pPr>
      <w:r w:rsidRPr="00A21A81">
        <w:rPr>
          <w:rFonts w:ascii="Times New Roman" w:hAnsi="Times New Roman"/>
          <w:b w:val="0"/>
          <w:bCs/>
          <w:sz w:val="26"/>
          <w:szCs w:val="26"/>
        </w:rPr>
        <w:t>Процедура предоставления</w:t>
      </w:r>
      <w:r>
        <w:rPr>
          <w:rFonts w:ascii="Times New Roman" w:hAnsi="Times New Roman"/>
          <w:b w:val="0"/>
          <w:bCs/>
          <w:sz w:val="26"/>
          <w:szCs w:val="26"/>
        </w:rPr>
        <w:t>, согласно настоящему Регламенту,</w:t>
      </w:r>
      <w:r w:rsidRPr="00A21A81">
        <w:rPr>
          <w:rFonts w:ascii="Times New Roman" w:hAnsi="Times New Roman"/>
          <w:b w:val="0"/>
          <w:bCs/>
          <w:sz w:val="26"/>
          <w:szCs w:val="26"/>
        </w:rPr>
        <w:t xml:space="preserve"> уполномоченным органом, Администрацией </w:t>
      </w:r>
      <w:r w:rsidR="00627DA4">
        <w:rPr>
          <w:rFonts w:ascii="Times New Roman" w:hAnsi="Times New Roman"/>
          <w:b w:val="0"/>
          <w:bCs/>
          <w:sz w:val="26"/>
          <w:szCs w:val="26"/>
        </w:rPr>
        <w:t>Мирне</w:t>
      </w:r>
      <w:r w:rsidRPr="00A21A81">
        <w:rPr>
          <w:rFonts w:ascii="Times New Roman" w:hAnsi="Times New Roman"/>
          <w:b w:val="0"/>
          <w:bCs/>
          <w:sz w:val="26"/>
          <w:szCs w:val="26"/>
        </w:rPr>
        <w:t xml:space="preserve">нского сельского поселения, земельных участков </w:t>
      </w:r>
      <w:r w:rsidRPr="00A21A81">
        <w:rPr>
          <w:rFonts w:ascii="Times New Roman" w:hAnsi="Times New Roman"/>
          <w:b w:val="0"/>
          <w:sz w:val="26"/>
          <w:szCs w:val="26"/>
        </w:rPr>
        <w:t xml:space="preserve">в собственность, постоянное (бессрочное) пользование, в безвозмездное пользование, в аренду из состава земель, находящихся в муниципальной собственности </w:t>
      </w:r>
      <w:r w:rsidR="00627DA4">
        <w:rPr>
          <w:rFonts w:ascii="Times New Roman" w:hAnsi="Times New Roman"/>
          <w:b w:val="0"/>
          <w:sz w:val="26"/>
          <w:szCs w:val="26"/>
        </w:rPr>
        <w:t>Мирне</w:t>
      </w:r>
      <w:r w:rsidRPr="00A21A81">
        <w:rPr>
          <w:rFonts w:ascii="Times New Roman" w:hAnsi="Times New Roman"/>
          <w:b w:val="0"/>
          <w:sz w:val="26"/>
          <w:szCs w:val="26"/>
        </w:rPr>
        <w:t>нского сельского поселения</w:t>
      </w:r>
      <w:r>
        <w:rPr>
          <w:rFonts w:ascii="Times New Roman" w:hAnsi="Times New Roman"/>
          <w:b w:val="0"/>
          <w:sz w:val="26"/>
          <w:szCs w:val="26"/>
        </w:rPr>
        <w:t>,</w:t>
      </w:r>
      <w:r w:rsidRPr="00A21A81">
        <w:rPr>
          <w:rFonts w:ascii="Times New Roman" w:hAnsi="Times New Roman"/>
          <w:b w:val="0"/>
          <w:sz w:val="26"/>
          <w:szCs w:val="26"/>
        </w:rPr>
        <w:t xml:space="preserve"> и земель, государственная собственность на которые не разграничена</w:t>
      </w:r>
      <w:r>
        <w:rPr>
          <w:rFonts w:ascii="Times New Roman" w:hAnsi="Times New Roman"/>
          <w:b w:val="0"/>
          <w:sz w:val="26"/>
          <w:szCs w:val="26"/>
        </w:rPr>
        <w:t>, осуществляется с учетом положений Административного</w:t>
      </w:r>
      <w:r w:rsidRPr="00A21A81">
        <w:rPr>
          <w:rFonts w:ascii="Times New Roman" w:hAnsi="Times New Roman"/>
          <w:b w:val="0"/>
          <w:sz w:val="26"/>
          <w:szCs w:val="26"/>
        </w:rPr>
        <w:t xml:space="preserve"> регламент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A21A81">
        <w:rPr>
          <w:rFonts w:ascii="Times New Roman" w:hAnsi="Times New Roman"/>
          <w:b w:val="0"/>
          <w:sz w:val="26"/>
          <w:szCs w:val="26"/>
        </w:rPr>
        <w:t xml:space="preserve"> предоставления муниципальной услуги </w:t>
      </w:r>
      <w:r w:rsidRPr="00A21A81">
        <w:rPr>
          <w:rFonts w:ascii="Times New Roman" w:hAnsi="Times New Roman"/>
          <w:b w:val="0"/>
          <w:spacing w:val="2"/>
          <w:sz w:val="26"/>
          <w:szCs w:val="26"/>
        </w:rPr>
        <w:t>«</w:t>
      </w:r>
      <w:r w:rsidRPr="00A21A81">
        <w:rPr>
          <w:rFonts w:ascii="Times New Roman" w:hAnsi="Times New Roman"/>
          <w:b w:val="0"/>
          <w:sz w:val="26"/>
          <w:szCs w:val="26"/>
        </w:rPr>
        <w:t>Предварительное согласование предоставления земельного участка</w:t>
      </w:r>
      <w:r w:rsidRPr="00A21A81">
        <w:rPr>
          <w:rFonts w:ascii="Times New Roman" w:hAnsi="Times New Roman"/>
          <w:b w:val="0"/>
          <w:bCs/>
          <w:spacing w:val="2"/>
          <w:sz w:val="26"/>
          <w:szCs w:val="26"/>
        </w:rPr>
        <w:t>»</w:t>
      </w:r>
      <w:r>
        <w:rPr>
          <w:rFonts w:ascii="Times New Roman" w:hAnsi="Times New Roman"/>
          <w:b w:val="0"/>
          <w:bCs/>
          <w:spacing w:val="2"/>
          <w:sz w:val="26"/>
          <w:szCs w:val="26"/>
        </w:rPr>
        <w:t xml:space="preserve"> (утв. постановлением Администрации </w:t>
      </w:r>
      <w:r w:rsidR="00627DA4">
        <w:rPr>
          <w:rFonts w:ascii="Times New Roman" w:hAnsi="Times New Roman"/>
          <w:b w:val="0"/>
          <w:bCs/>
          <w:spacing w:val="2"/>
          <w:sz w:val="26"/>
          <w:szCs w:val="26"/>
        </w:rPr>
        <w:t>Мирне</w:t>
      </w:r>
      <w:r>
        <w:rPr>
          <w:rFonts w:ascii="Times New Roman" w:hAnsi="Times New Roman"/>
          <w:b w:val="0"/>
          <w:bCs/>
          <w:spacing w:val="2"/>
          <w:sz w:val="26"/>
          <w:szCs w:val="26"/>
        </w:rPr>
        <w:t>нского сельского поселения от «__» _______ 201</w:t>
      </w:r>
      <w:r w:rsidR="00627DA4">
        <w:rPr>
          <w:rFonts w:ascii="Times New Roman" w:hAnsi="Times New Roman"/>
          <w:b w:val="0"/>
          <w:bCs/>
          <w:spacing w:val="2"/>
          <w:sz w:val="26"/>
          <w:szCs w:val="26"/>
        </w:rPr>
        <w:t>_</w:t>
      </w:r>
      <w:r>
        <w:rPr>
          <w:rFonts w:ascii="Times New Roman" w:hAnsi="Times New Roman"/>
          <w:b w:val="0"/>
          <w:bCs/>
          <w:spacing w:val="2"/>
          <w:sz w:val="26"/>
          <w:szCs w:val="26"/>
        </w:rPr>
        <w:t>г. №__).</w:t>
      </w:r>
    </w:p>
    <w:p w:rsidR="00247D81" w:rsidRDefault="0080022E" w:rsidP="00247D81">
      <w:pPr>
        <w:widowControl w:val="0"/>
        <w:shd w:val="clear" w:color="auto" w:fill="FFFFFF"/>
        <w:ind w:firstLine="708"/>
        <w:jc w:val="both"/>
        <w:outlineLvl w:val="1"/>
        <w:rPr>
          <w:bCs/>
          <w:color w:val="000000"/>
          <w:sz w:val="26"/>
          <w:szCs w:val="26"/>
        </w:rPr>
      </w:pPr>
      <w:r w:rsidRPr="000D4D7D">
        <w:rPr>
          <w:bCs/>
          <w:color w:val="000000"/>
          <w:sz w:val="26"/>
          <w:szCs w:val="26"/>
        </w:rPr>
        <w:t>1</w:t>
      </w:r>
      <w:r w:rsidR="00084A8D" w:rsidRPr="000D4D7D">
        <w:rPr>
          <w:bCs/>
          <w:color w:val="000000"/>
          <w:sz w:val="26"/>
          <w:szCs w:val="26"/>
        </w:rPr>
        <w:t>.1</w:t>
      </w:r>
      <w:r w:rsidRPr="000D4D7D">
        <w:rPr>
          <w:bCs/>
          <w:color w:val="000000"/>
          <w:sz w:val="26"/>
          <w:szCs w:val="26"/>
        </w:rPr>
        <w:t>. Предоставление земельн</w:t>
      </w:r>
      <w:r w:rsidR="00486E26" w:rsidRPr="000D4D7D">
        <w:rPr>
          <w:bCs/>
          <w:color w:val="000000"/>
          <w:sz w:val="26"/>
          <w:szCs w:val="26"/>
        </w:rPr>
        <w:t>ых</w:t>
      </w:r>
      <w:r w:rsidRPr="000D4D7D">
        <w:rPr>
          <w:bCs/>
          <w:color w:val="000000"/>
          <w:sz w:val="26"/>
          <w:szCs w:val="26"/>
        </w:rPr>
        <w:t xml:space="preserve"> участк</w:t>
      </w:r>
      <w:r w:rsidR="00486E26" w:rsidRPr="000D4D7D">
        <w:rPr>
          <w:bCs/>
          <w:color w:val="000000"/>
          <w:sz w:val="26"/>
          <w:szCs w:val="26"/>
        </w:rPr>
        <w:t>ов</w:t>
      </w:r>
      <w:r w:rsidRPr="000D4D7D">
        <w:rPr>
          <w:bCs/>
          <w:color w:val="000000"/>
          <w:sz w:val="26"/>
          <w:szCs w:val="26"/>
        </w:rPr>
        <w:t>, находящ</w:t>
      </w:r>
      <w:r w:rsidR="00486E26" w:rsidRPr="000D4D7D">
        <w:rPr>
          <w:bCs/>
          <w:color w:val="000000"/>
          <w:sz w:val="26"/>
          <w:szCs w:val="26"/>
        </w:rPr>
        <w:t>их</w:t>
      </w:r>
      <w:r w:rsidRPr="000D4D7D">
        <w:rPr>
          <w:bCs/>
          <w:color w:val="000000"/>
          <w:sz w:val="26"/>
          <w:szCs w:val="26"/>
        </w:rPr>
        <w:t>ся в государственной или муниципальной собственности, граждан</w:t>
      </w:r>
      <w:r w:rsidR="00486E26" w:rsidRPr="000D4D7D">
        <w:rPr>
          <w:bCs/>
          <w:color w:val="000000"/>
          <w:sz w:val="26"/>
          <w:szCs w:val="26"/>
        </w:rPr>
        <w:t>ам</w:t>
      </w:r>
      <w:r w:rsidRPr="000D4D7D">
        <w:rPr>
          <w:bCs/>
          <w:color w:val="000000"/>
          <w:sz w:val="26"/>
          <w:szCs w:val="26"/>
        </w:rPr>
        <w:t xml:space="preserve"> </w:t>
      </w:r>
      <w:r w:rsidRPr="000D4D7D">
        <w:rPr>
          <w:b/>
          <w:bCs/>
          <w:color w:val="000000"/>
          <w:sz w:val="26"/>
          <w:szCs w:val="26"/>
        </w:rPr>
        <w:t>в собственность бесплатно</w:t>
      </w:r>
      <w:r w:rsidR="000E2EA4" w:rsidRPr="000D4D7D">
        <w:rPr>
          <w:b/>
          <w:bCs/>
          <w:color w:val="000000"/>
          <w:sz w:val="26"/>
          <w:szCs w:val="26"/>
        </w:rPr>
        <w:t xml:space="preserve"> </w:t>
      </w:r>
      <w:r w:rsidR="000E2EA4" w:rsidRPr="000D4D7D">
        <w:rPr>
          <w:bCs/>
          <w:color w:val="000000"/>
          <w:sz w:val="26"/>
          <w:szCs w:val="26"/>
        </w:rPr>
        <w:t>осуществляет КУ</w:t>
      </w:r>
      <w:r w:rsidR="00486E26" w:rsidRPr="000D4D7D">
        <w:rPr>
          <w:bCs/>
          <w:color w:val="000000"/>
          <w:sz w:val="26"/>
          <w:szCs w:val="26"/>
        </w:rPr>
        <w:t>И</w:t>
      </w:r>
      <w:r w:rsidR="000E2EA4" w:rsidRPr="000D4D7D">
        <w:rPr>
          <w:bCs/>
          <w:color w:val="000000"/>
          <w:sz w:val="26"/>
          <w:szCs w:val="26"/>
        </w:rPr>
        <w:t xml:space="preserve">иЗО </w:t>
      </w:r>
      <w:r w:rsidR="007D476E" w:rsidRPr="000D4D7D">
        <w:rPr>
          <w:bCs/>
          <w:color w:val="000000"/>
          <w:sz w:val="26"/>
          <w:szCs w:val="26"/>
        </w:rPr>
        <w:t>Соснов</w:t>
      </w:r>
      <w:r w:rsidR="00621813" w:rsidRPr="000D4D7D">
        <w:rPr>
          <w:bCs/>
          <w:color w:val="000000"/>
          <w:sz w:val="26"/>
          <w:szCs w:val="26"/>
        </w:rPr>
        <w:t xml:space="preserve">ского муниципального </w:t>
      </w:r>
      <w:r w:rsidR="000E2EA4" w:rsidRPr="000D4D7D">
        <w:rPr>
          <w:bCs/>
          <w:color w:val="000000"/>
          <w:sz w:val="26"/>
          <w:szCs w:val="26"/>
        </w:rPr>
        <w:t>района</w:t>
      </w:r>
      <w:r w:rsidR="00486E26" w:rsidRPr="000D4D7D">
        <w:rPr>
          <w:bCs/>
          <w:color w:val="000000"/>
          <w:sz w:val="26"/>
          <w:szCs w:val="26"/>
        </w:rPr>
        <w:t xml:space="preserve"> (</w:t>
      </w:r>
      <w:r w:rsidR="000D4D7D">
        <w:rPr>
          <w:sz w:val="26"/>
          <w:szCs w:val="26"/>
        </w:rPr>
        <w:t>с</w:t>
      </w:r>
      <w:r w:rsidR="000D4D7D" w:rsidRPr="000D4D7D">
        <w:rPr>
          <w:sz w:val="26"/>
          <w:szCs w:val="26"/>
        </w:rPr>
        <w:t>татья 1-1</w:t>
      </w:r>
      <w:r w:rsidR="00486E26" w:rsidRPr="000D4D7D">
        <w:rPr>
          <w:bCs/>
          <w:color w:val="000000"/>
          <w:sz w:val="26"/>
          <w:szCs w:val="26"/>
        </w:rPr>
        <w:t xml:space="preserve"> закон</w:t>
      </w:r>
      <w:r w:rsidR="000D4D7D" w:rsidRPr="000D4D7D">
        <w:rPr>
          <w:bCs/>
          <w:color w:val="000000"/>
          <w:sz w:val="26"/>
          <w:szCs w:val="26"/>
        </w:rPr>
        <w:t>а</w:t>
      </w:r>
      <w:r w:rsidR="00486E26" w:rsidRPr="000D4D7D">
        <w:rPr>
          <w:bCs/>
          <w:color w:val="000000"/>
          <w:sz w:val="26"/>
          <w:szCs w:val="26"/>
        </w:rPr>
        <w:t xml:space="preserve"> Челяби</w:t>
      </w:r>
      <w:r w:rsidR="007D476E" w:rsidRPr="000D4D7D">
        <w:rPr>
          <w:bCs/>
          <w:color w:val="000000"/>
          <w:sz w:val="26"/>
          <w:szCs w:val="26"/>
        </w:rPr>
        <w:t>нской области от 28.04.2011г. №</w:t>
      </w:r>
      <w:r w:rsidR="00486E26" w:rsidRPr="000D4D7D">
        <w:rPr>
          <w:bCs/>
          <w:color w:val="000000"/>
          <w:sz w:val="26"/>
          <w:szCs w:val="26"/>
        </w:rPr>
        <w:t>121-ЗО</w:t>
      </w:r>
      <w:r w:rsidR="000D4D7D">
        <w:rPr>
          <w:sz w:val="26"/>
          <w:szCs w:val="26"/>
        </w:rPr>
        <w:t xml:space="preserve"> «</w:t>
      </w:r>
      <w:r w:rsidR="000D4D7D" w:rsidRPr="000D4D7D">
        <w:rPr>
          <w:sz w:val="26"/>
          <w:szCs w:val="26"/>
        </w:rPr>
        <w:t>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="000D4D7D">
        <w:rPr>
          <w:sz w:val="26"/>
          <w:szCs w:val="26"/>
        </w:rPr>
        <w:t>»</w:t>
      </w:r>
      <w:r w:rsidR="00486E26" w:rsidRPr="000D4D7D">
        <w:rPr>
          <w:bCs/>
          <w:color w:val="000000"/>
          <w:sz w:val="26"/>
          <w:szCs w:val="26"/>
        </w:rPr>
        <w:t>).</w:t>
      </w:r>
    </w:p>
    <w:p w:rsidR="000E2EA4" w:rsidRPr="00247D81" w:rsidRDefault="00E3480C" w:rsidP="00247D81">
      <w:pPr>
        <w:widowControl w:val="0"/>
        <w:shd w:val="clear" w:color="auto" w:fill="FFFFFF"/>
        <w:ind w:firstLine="708"/>
        <w:jc w:val="both"/>
        <w:outlineLvl w:val="1"/>
        <w:rPr>
          <w:color w:val="000000"/>
          <w:sz w:val="26"/>
          <w:szCs w:val="26"/>
        </w:rPr>
      </w:pPr>
      <w:r w:rsidRPr="00247D81">
        <w:rPr>
          <w:color w:val="000000"/>
          <w:sz w:val="26"/>
          <w:szCs w:val="26"/>
        </w:rPr>
        <w:t xml:space="preserve">1.2. </w:t>
      </w:r>
      <w:r w:rsidR="000E2EA4" w:rsidRPr="00247D81">
        <w:rPr>
          <w:color w:val="000000"/>
          <w:sz w:val="26"/>
          <w:szCs w:val="26"/>
        </w:rPr>
        <w:t>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</w:t>
      </w:r>
      <w:r w:rsidRPr="00247D81">
        <w:rPr>
          <w:color w:val="000000"/>
          <w:sz w:val="26"/>
          <w:szCs w:val="26"/>
        </w:rPr>
        <w:t xml:space="preserve"> поселения</w:t>
      </w:r>
      <w:r w:rsidR="000E2EA4" w:rsidRPr="00247D81">
        <w:rPr>
          <w:color w:val="000000"/>
          <w:sz w:val="26"/>
          <w:szCs w:val="26"/>
        </w:rPr>
        <w:t>, без проведения торгов</w:t>
      </w:r>
      <w:r w:rsidR="0052284B" w:rsidRPr="00247D81">
        <w:rPr>
          <w:color w:val="000000"/>
          <w:sz w:val="26"/>
          <w:szCs w:val="26"/>
        </w:rPr>
        <w:t>.</w:t>
      </w:r>
    </w:p>
    <w:p w:rsidR="000E2EA4" w:rsidRPr="000E2EA4" w:rsidRDefault="000E2EA4" w:rsidP="004D4B38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lastRenderedPageBreak/>
        <w:t>1.</w:t>
      </w:r>
      <w:r w:rsidR="00E3480C">
        <w:rPr>
          <w:color w:val="000000"/>
          <w:sz w:val="26"/>
          <w:szCs w:val="26"/>
        </w:rPr>
        <w:t>2.1.</w:t>
      </w:r>
      <w:r w:rsidRPr="000E2EA4">
        <w:rPr>
          <w:color w:val="000000"/>
          <w:sz w:val="26"/>
          <w:szCs w:val="26"/>
        </w:rPr>
        <w:t xml:space="preserve"> Предоставление земельного участка, находящегося в государственной или муниципальной собственности</w:t>
      </w:r>
      <w:r w:rsidR="00E3480C">
        <w:rPr>
          <w:color w:val="000000"/>
          <w:sz w:val="26"/>
          <w:szCs w:val="26"/>
        </w:rPr>
        <w:t xml:space="preserve"> поселения,</w:t>
      </w:r>
      <w:r w:rsidRPr="000E2EA4">
        <w:rPr>
          <w:color w:val="000000"/>
          <w:sz w:val="26"/>
          <w:szCs w:val="26"/>
        </w:rPr>
        <w:t xml:space="preserve"> осуществляется без проведения торгов в следующем порядке:</w:t>
      </w:r>
    </w:p>
    <w:p w:rsidR="000D4D7D" w:rsidRDefault="000E2EA4" w:rsidP="004D4B38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>1) подготовка схемы расположения земельного участка</w:t>
      </w:r>
      <w:r w:rsidR="00A8063E">
        <w:rPr>
          <w:color w:val="000000"/>
          <w:sz w:val="26"/>
          <w:szCs w:val="26"/>
        </w:rPr>
        <w:t>,</w:t>
      </w:r>
      <w:r w:rsidRPr="000E2EA4">
        <w:rPr>
          <w:color w:val="000000"/>
          <w:sz w:val="26"/>
          <w:szCs w:val="26"/>
        </w:rPr>
        <w:t xml:space="preserve"> в случае, если земельный участок предстоит образовать</w:t>
      </w:r>
      <w:r w:rsidR="00F428E1">
        <w:rPr>
          <w:color w:val="000000"/>
          <w:sz w:val="26"/>
          <w:szCs w:val="26"/>
        </w:rPr>
        <w:t>,</w:t>
      </w:r>
      <w:r w:rsidRPr="000E2EA4">
        <w:rPr>
          <w:color w:val="000000"/>
          <w:sz w:val="26"/>
          <w:szCs w:val="26"/>
        </w:rPr>
        <w:t xml:space="preserve"> и не утвержден проект межевания территории, в границах которой предстоит образовать такой земельный участок</w:t>
      </w:r>
      <w:r w:rsidR="000D4D7D">
        <w:rPr>
          <w:color w:val="000000"/>
          <w:sz w:val="26"/>
          <w:szCs w:val="26"/>
        </w:rPr>
        <w:t>.</w:t>
      </w:r>
    </w:p>
    <w:p w:rsidR="00DE4E29" w:rsidRDefault="00DE4E29" w:rsidP="004D4B38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1A1422">
        <w:rPr>
          <w:b/>
          <w:color w:val="000000"/>
          <w:sz w:val="26"/>
          <w:szCs w:val="26"/>
        </w:rPr>
        <w:t>Работы по подготовке схемы расположения земельного участка в целях его образования осуществляются силами и за счет уполномоченного органа</w:t>
      </w:r>
      <w:r>
        <w:rPr>
          <w:color w:val="000000"/>
          <w:sz w:val="26"/>
          <w:szCs w:val="26"/>
        </w:rPr>
        <w:t>, Администрации поселения, в соответствии со статьей 11.10 Земельного кодекса Российской Федерации.</w:t>
      </w:r>
    </w:p>
    <w:p w:rsidR="00930DB0" w:rsidRDefault="00DE4E29" w:rsidP="004D4B38">
      <w:pPr>
        <w:overflowPunct/>
        <w:ind w:firstLine="720"/>
        <w:jc w:val="both"/>
        <w:textAlignment w:val="auto"/>
        <w:rPr>
          <w:sz w:val="26"/>
          <w:szCs w:val="26"/>
        </w:rPr>
      </w:pPr>
      <w:r w:rsidRPr="00DE4E29">
        <w:rPr>
          <w:sz w:val="26"/>
          <w:szCs w:val="26"/>
        </w:rPr>
        <w:t>Подготовка схемы расположения земельного участка</w:t>
      </w:r>
      <w:r>
        <w:rPr>
          <w:sz w:val="26"/>
          <w:szCs w:val="26"/>
        </w:rPr>
        <w:t>,</w:t>
      </w:r>
      <w:r w:rsidRPr="00DE4E29">
        <w:rPr>
          <w:sz w:val="26"/>
          <w:szCs w:val="26"/>
        </w:rPr>
        <w:t xml:space="preserve"> в целях его образования для предоставления без проведения торгов</w:t>
      </w:r>
      <w:r>
        <w:rPr>
          <w:sz w:val="26"/>
          <w:szCs w:val="26"/>
        </w:rPr>
        <w:t>,</w:t>
      </w:r>
      <w:r w:rsidRPr="00DE4E29">
        <w:rPr>
          <w:sz w:val="26"/>
          <w:szCs w:val="26"/>
        </w:rPr>
        <w:t xml:space="preserve"> может быть обеспечена</w:t>
      </w:r>
      <w:r>
        <w:rPr>
          <w:sz w:val="26"/>
          <w:szCs w:val="26"/>
        </w:rPr>
        <w:t xml:space="preserve"> заявителем (заинтересованным лицом) – </w:t>
      </w:r>
      <w:r w:rsidRPr="00DE4E29">
        <w:rPr>
          <w:sz w:val="26"/>
          <w:szCs w:val="26"/>
        </w:rPr>
        <w:t>гражданином или юридическим лицом</w:t>
      </w:r>
      <w:r>
        <w:rPr>
          <w:sz w:val="26"/>
          <w:szCs w:val="26"/>
        </w:rPr>
        <w:t xml:space="preserve">, обратившимися за </w:t>
      </w:r>
      <w:r w:rsidRPr="004D4B38">
        <w:rPr>
          <w:sz w:val="26"/>
          <w:szCs w:val="26"/>
        </w:rPr>
        <w:t>получением муниципальной услуги</w:t>
      </w:r>
      <w:r w:rsidR="00930DB0">
        <w:rPr>
          <w:sz w:val="26"/>
          <w:szCs w:val="26"/>
        </w:rPr>
        <w:t>.</w:t>
      </w:r>
    </w:p>
    <w:p w:rsidR="000E2EA4" w:rsidRPr="00930DB0" w:rsidRDefault="00930DB0" w:rsidP="00930DB0">
      <w:pPr>
        <w:widowControl w:val="0"/>
        <w:overflowPunct/>
        <w:ind w:firstLine="720"/>
        <w:jc w:val="both"/>
        <w:textAlignment w:val="auto"/>
        <w:rPr>
          <w:sz w:val="26"/>
          <w:szCs w:val="26"/>
        </w:rPr>
      </w:pPr>
      <w:r w:rsidRPr="00930DB0">
        <w:rPr>
          <w:sz w:val="26"/>
          <w:szCs w:val="26"/>
        </w:rPr>
        <w:t>Утверждение схемы расположения земельного участка в указанных случаях осуществляется с учетом положений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sz w:val="26"/>
          <w:szCs w:val="26"/>
        </w:rPr>
        <w:t xml:space="preserve"> (утв. постановлением Администрации </w:t>
      </w:r>
      <w:r w:rsidR="00627DA4">
        <w:rPr>
          <w:sz w:val="26"/>
          <w:szCs w:val="26"/>
        </w:rPr>
        <w:t>Мирне</w:t>
      </w:r>
      <w:r>
        <w:rPr>
          <w:sz w:val="26"/>
          <w:szCs w:val="26"/>
        </w:rPr>
        <w:t>нского сельского поселения от «__» ________ 201</w:t>
      </w:r>
      <w:r w:rsidR="00F713EA">
        <w:rPr>
          <w:sz w:val="26"/>
          <w:szCs w:val="26"/>
        </w:rPr>
        <w:t>_</w:t>
      </w:r>
      <w:r>
        <w:rPr>
          <w:sz w:val="26"/>
          <w:szCs w:val="26"/>
        </w:rPr>
        <w:t>г. №__)</w:t>
      </w:r>
      <w:r w:rsidR="000E2EA4" w:rsidRPr="00930DB0">
        <w:rPr>
          <w:sz w:val="26"/>
          <w:szCs w:val="26"/>
        </w:rPr>
        <w:t>;</w:t>
      </w:r>
    </w:p>
    <w:p w:rsidR="00E3480C" w:rsidRPr="004D4B38" w:rsidRDefault="000E2EA4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 w:rsidRPr="00930DB0">
        <w:rPr>
          <w:color w:val="000000"/>
          <w:sz w:val="26"/>
          <w:szCs w:val="26"/>
        </w:rPr>
        <w:t xml:space="preserve">2) подача в </w:t>
      </w:r>
      <w:r w:rsidR="000D4D7D" w:rsidRPr="00930DB0">
        <w:rPr>
          <w:color w:val="000000"/>
          <w:sz w:val="26"/>
          <w:szCs w:val="26"/>
        </w:rPr>
        <w:t>А</w:t>
      </w:r>
      <w:r w:rsidR="00E3480C" w:rsidRPr="00930DB0">
        <w:rPr>
          <w:color w:val="000000"/>
          <w:sz w:val="26"/>
          <w:szCs w:val="26"/>
        </w:rPr>
        <w:t xml:space="preserve">дминистрацию поселения </w:t>
      </w:r>
      <w:r w:rsidRPr="00930DB0">
        <w:rPr>
          <w:color w:val="000000"/>
          <w:sz w:val="26"/>
          <w:szCs w:val="26"/>
        </w:rPr>
        <w:t>гражданином или юридическим лицом заявления о предварительном согласовании предоставления земельного</w:t>
      </w:r>
      <w:r w:rsidRPr="004D4B38">
        <w:rPr>
          <w:color w:val="000000"/>
          <w:sz w:val="26"/>
          <w:szCs w:val="26"/>
        </w:rPr>
        <w:t xml:space="preserve"> участка</w:t>
      </w:r>
      <w:r w:rsidR="00A8063E" w:rsidRPr="004D4B38">
        <w:rPr>
          <w:color w:val="000000"/>
          <w:sz w:val="26"/>
          <w:szCs w:val="26"/>
        </w:rPr>
        <w:t>,</w:t>
      </w:r>
      <w:r w:rsidRPr="004D4B38">
        <w:rPr>
          <w:color w:val="000000"/>
          <w:sz w:val="26"/>
          <w:szCs w:val="26"/>
        </w:rPr>
        <w:t xml:space="preserve"> в случае, если земельный участок предстоит образовать или границы земельного участка подлежат уточнению</w:t>
      </w:r>
      <w:r w:rsidR="000D4D7D" w:rsidRPr="004D4B38">
        <w:rPr>
          <w:color w:val="000000"/>
          <w:sz w:val="26"/>
          <w:szCs w:val="26"/>
        </w:rPr>
        <w:t>.</w:t>
      </w:r>
      <w:r w:rsidRPr="004D4B38">
        <w:rPr>
          <w:color w:val="000000"/>
          <w:sz w:val="26"/>
          <w:szCs w:val="26"/>
        </w:rPr>
        <w:t xml:space="preserve"> </w:t>
      </w:r>
    </w:p>
    <w:p w:rsidR="004D4B38" w:rsidRPr="004D4B38" w:rsidRDefault="000E2EA4" w:rsidP="004D4B38">
      <w:pPr>
        <w:pStyle w:val="af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4D4B38">
        <w:rPr>
          <w:sz w:val="26"/>
          <w:szCs w:val="26"/>
        </w:rPr>
        <w:t xml:space="preserve">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</w:t>
      </w:r>
      <w:r w:rsidR="000D4D7D" w:rsidRPr="004D4B38">
        <w:rPr>
          <w:sz w:val="26"/>
          <w:szCs w:val="26"/>
        </w:rPr>
        <w:t>А</w:t>
      </w:r>
      <w:r w:rsidR="00E3480C" w:rsidRPr="004D4B38">
        <w:rPr>
          <w:sz w:val="26"/>
          <w:szCs w:val="26"/>
        </w:rPr>
        <w:t xml:space="preserve">дминистрацию поселения </w:t>
      </w:r>
      <w:r w:rsidRPr="004D4B38">
        <w:rPr>
          <w:sz w:val="26"/>
          <w:szCs w:val="26"/>
        </w:rPr>
        <w:t>может обратиться любой правообладатель здания, сооружения, помещения в здании,</w:t>
      </w:r>
      <w:r w:rsidR="000D4D7D" w:rsidRPr="004D4B38">
        <w:rPr>
          <w:sz w:val="26"/>
          <w:szCs w:val="26"/>
        </w:rPr>
        <w:t xml:space="preserve"> части</w:t>
      </w:r>
      <w:r w:rsidRPr="004D4B38">
        <w:rPr>
          <w:sz w:val="26"/>
          <w:szCs w:val="26"/>
        </w:rPr>
        <w:t xml:space="preserve"> сооружени</w:t>
      </w:r>
      <w:r w:rsidR="000D4D7D" w:rsidRPr="004D4B38">
        <w:rPr>
          <w:sz w:val="26"/>
          <w:szCs w:val="26"/>
        </w:rPr>
        <w:t>я</w:t>
      </w:r>
      <w:r w:rsidR="004D4B38">
        <w:rPr>
          <w:sz w:val="26"/>
          <w:szCs w:val="26"/>
        </w:rPr>
        <w:t>;</w:t>
      </w:r>
    </w:p>
    <w:p w:rsidR="00E3480C" w:rsidRDefault="000E2EA4" w:rsidP="004D4B38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>3) принятие решения о предварительном согласовании предоставления земельного участка, в случае, если земельный участок предстоит образовать или границы земельного участка подлежат уточнению</w:t>
      </w:r>
      <w:r w:rsidR="00E3480C">
        <w:rPr>
          <w:color w:val="000000"/>
          <w:sz w:val="26"/>
          <w:szCs w:val="26"/>
        </w:rPr>
        <w:t>;</w:t>
      </w:r>
    </w:p>
    <w:p w:rsidR="00DE4E29" w:rsidRDefault="000E2EA4" w:rsidP="004D4B38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 xml:space="preserve"> </w:t>
      </w:r>
      <w:r w:rsidR="000D4D7D">
        <w:rPr>
          <w:color w:val="000000"/>
          <w:sz w:val="26"/>
          <w:szCs w:val="26"/>
        </w:rPr>
        <w:tab/>
      </w:r>
      <w:r w:rsidRPr="000E2EA4">
        <w:rPr>
          <w:color w:val="000000"/>
          <w:sz w:val="26"/>
          <w:szCs w:val="26"/>
        </w:rPr>
        <w:t xml:space="preserve">4) </w:t>
      </w:r>
      <w:r w:rsidRPr="001A1422">
        <w:rPr>
          <w:b/>
          <w:color w:val="000000"/>
          <w:sz w:val="26"/>
          <w:szCs w:val="26"/>
        </w:rPr>
        <w:t>обеспечение заинтересованным лицом</w:t>
      </w:r>
      <w:r w:rsidR="00DE4E29" w:rsidRPr="001A1422">
        <w:rPr>
          <w:b/>
          <w:color w:val="000000"/>
          <w:sz w:val="26"/>
          <w:szCs w:val="26"/>
        </w:rPr>
        <w:t xml:space="preserve"> (заявителем), собственными силами и за свой счет,</w:t>
      </w:r>
      <w:r w:rsidRPr="001A1422">
        <w:rPr>
          <w:b/>
          <w:color w:val="000000"/>
          <w:sz w:val="26"/>
          <w:szCs w:val="26"/>
        </w:rPr>
        <w:t xml:space="preserve"> выполнения кадастровых работ</w:t>
      </w:r>
      <w:r w:rsidR="00DE4E29" w:rsidRPr="001A1422">
        <w:rPr>
          <w:b/>
          <w:color w:val="000000"/>
          <w:sz w:val="26"/>
          <w:szCs w:val="26"/>
        </w:rPr>
        <w:t>,</w:t>
      </w:r>
      <w:r w:rsidRPr="001A1422">
        <w:rPr>
          <w:b/>
          <w:color w:val="000000"/>
          <w:sz w:val="26"/>
          <w:szCs w:val="26"/>
        </w:rPr>
        <w:t xml:space="preserve"> в целях образования земельного участка</w:t>
      </w:r>
      <w:r w:rsidR="00DE4E29">
        <w:rPr>
          <w:color w:val="000000"/>
          <w:sz w:val="26"/>
          <w:szCs w:val="26"/>
        </w:rPr>
        <w:t>,</w:t>
      </w:r>
      <w:r w:rsidRPr="000E2EA4">
        <w:rPr>
          <w:color w:val="000000"/>
          <w:sz w:val="26"/>
          <w:szCs w:val="26"/>
        </w:rPr>
        <w:t xml:space="preserve"> в соответствии с проектом межевания территории, со схемой расположения земельного участка или с проектной документацией лесных участков</w:t>
      </w:r>
      <w:r w:rsidR="00DE4E29">
        <w:rPr>
          <w:color w:val="000000"/>
          <w:sz w:val="26"/>
          <w:szCs w:val="26"/>
        </w:rPr>
        <w:t>,</w:t>
      </w:r>
      <w:r w:rsidRPr="000E2EA4">
        <w:rPr>
          <w:color w:val="000000"/>
          <w:sz w:val="26"/>
          <w:szCs w:val="26"/>
        </w:rPr>
        <w:t xml:space="preserve">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1A1422" w:rsidRDefault="000E2EA4" w:rsidP="001A1422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 xml:space="preserve">5) </w:t>
      </w:r>
      <w:r w:rsidRPr="001A1422">
        <w:rPr>
          <w:b/>
          <w:color w:val="000000"/>
          <w:sz w:val="26"/>
          <w:szCs w:val="26"/>
        </w:rPr>
        <w:t>осуществление государственного кадастрового учета земельного участка или государственного кадастрового учета</w:t>
      </w:r>
      <w:r w:rsidR="00A8063E" w:rsidRPr="001A1422">
        <w:rPr>
          <w:b/>
          <w:color w:val="000000"/>
          <w:sz w:val="26"/>
          <w:szCs w:val="26"/>
        </w:rPr>
        <w:t>,</w:t>
      </w:r>
      <w:r w:rsidRPr="001A1422">
        <w:rPr>
          <w:b/>
          <w:color w:val="000000"/>
          <w:sz w:val="26"/>
          <w:szCs w:val="26"/>
        </w:rPr>
        <w:t xml:space="preserve"> в связи с уточнением границ земельного участка, а также государственной регистрации права государственной или муниципальной собственности на него,</w:t>
      </w:r>
      <w:r w:rsidR="00A8063E" w:rsidRPr="001A1422">
        <w:rPr>
          <w:b/>
          <w:color w:val="000000"/>
          <w:sz w:val="26"/>
          <w:szCs w:val="26"/>
        </w:rPr>
        <w:t xml:space="preserve"> силами и за счет уполномоченного органа</w:t>
      </w:r>
      <w:r w:rsidR="00A8063E">
        <w:rPr>
          <w:color w:val="000000"/>
          <w:sz w:val="26"/>
          <w:szCs w:val="26"/>
        </w:rPr>
        <w:t>, Администрации поселения,</w:t>
      </w:r>
      <w:r w:rsidRPr="000E2EA4">
        <w:rPr>
          <w:color w:val="000000"/>
          <w:sz w:val="26"/>
          <w:szCs w:val="26"/>
        </w:rPr>
        <w:t xml:space="preserve">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1A1422" w:rsidRDefault="000E2EA4" w:rsidP="001A1422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 xml:space="preserve">6) подача в </w:t>
      </w:r>
      <w:r w:rsidR="001A1422">
        <w:rPr>
          <w:color w:val="000000"/>
          <w:sz w:val="26"/>
          <w:szCs w:val="26"/>
        </w:rPr>
        <w:t>А</w:t>
      </w:r>
      <w:r w:rsidR="00E3480C">
        <w:rPr>
          <w:color w:val="000000"/>
          <w:sz w:val="26"/>
          <w:szCs w:val="26"/>
        </w:rPr>
        <w:t xml:space="preserve">дминистрацию поселения </w:t>
      </w:r>
      <w:r w:rsidRPr="000E2EA4">
        <w:rPr>
          <w:color w:val="000000"/>
          <w:sz w:val="26"/>
          <w:szCs w:val="26"/>
        </w:rPr>
        <w:t xml:space="preserve">гражданином или юридическим </w:t>
      </w:r>
      <w:r w:rsidRPr="000E2EA4">
        <w:rPr>
          <w:color w:val="000000"/>
          <w:sz w:val="26"/>
          <w:szCs w:val="26"/>
        </w:rPr>
        <w:lastRenderedPageBreak/>
        <w:t>лицом заявления о предоставлении земельного участка;</w:t>
      </w:r>
    </w:p>
    <w:p w:rsidR="000E2EA4" w:rsidRDefault="000E2EA4" w:rsidP="001A142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 xml:space="preserve">7) заключение договора купли-продажи, договора аренды земельного участка, договора безвозмездного пользования земельным участком, принятие </w:t>
      </w:r>
      <w:r w:rsidR="001A1422">
        <w:rPr>
          <w:color w:val="000000"/>
          <w:sz w:val="26"/>
          <w:szCs w:val="26"/>
        </w:rPr>
        <w:t>А</w:t>
      </w:r>
      <w:r w:rsidR="00E3480C">
        <w:rPr>
          <w:color w:val="000000"/>
          <w:sz w:val="26"/>
          <w:szCs w:val="26"/>
        </w:rPr>
        <w:t xml:space="preserve">дминистрацией поселения </w:t>
      </w:r>
      <w:r w:rsidRPr="000E2EA4">
        <w:rPr>
          <w:color w:val="000000"/>
          <w:sz w:val="26"/>
          <w:szCs w:val="26"/>
        </w:rPr>
        <w:t>решения о предоставлении земельного участка в постоянное (бессрочное) пользование.</w:t>
      </w:r>
    </w:p>
    <w:p w:rsidR="001A1422" w:rsidRPr="001A1422" w:rsidRDefault="001A1422" w:rsidP="001A142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B00B06">
        <w:rPr>
          <w:b/>
          <w:sz w:val="26"/>
          <w:szCs w:val="26"/>
        </w:rPr>
        <w:t>Продажа правообладателям</w:t>
      </w:r>
      <w:r w:rsidR="00B00B06" w:rsidRPr="00B00B06">
        <w:rPr>
          <w:b/>
          <w:sz w:val="26"/>
          <w:szCs w:val="26"/>
        </w:rPr>
        <w:t xml:space="preserve"> объектов недвижимости</w:t>
      </w:r>
      <w:r w:rsidRPr="001A1422">
        <w:rPr>
          <w:sz w:val="26"/>
          <w:szCs w:val="26"/>
        </w:rPr>
        <w:t xml:space="preserve"> </w:t>
      </w:r>
      <w:r w:rsidR="00B00B06">
        <w:rPr>
          <w:sz w:val="26"/>
          <w:szCs w:val="26"/>
        </w:rPr>
        <w:t>(</w:t>
      </w:r>
      <w:r w:rsidRPr="001A1422">
        <w:rPr>
          <w:sz w:val="26"/>
          <w:szCs w:val="26"/>
        </w:rPr>
        <w:t>зданий, сооружений, помещений в зданиях, частей сооружений</w:t>
      </w:r>
      <w:r w:rsidR="00B00B06">
        <w:rPr>
          <w:sz w:val="26"/>
          <w:szCs w:val="26"/>
        </w:rPr>
        <w:t>, а также долей в праве на указанные объекты)</w:t>
      </w:r>
      <w:r w:rsidRPr="001A1422">
        <w:rPr>
          <w:sz w:val="26"/>
          <w:szCs w:val="26"/>
        </w:rPr>
        <w:t xml:space="preserve">, </w:t>
      </w:r>
      <w:r w:rsidRPr="00B00B06">
        <w:rPr>
          <w:b/>
          <w:sz w:val="26"/>
          <w:szCs w:val="26"/>
        </w:rPr>
        <w:t>которые расположены на земельных участках, находящихся в государственной собственности Челябинской области, земельных участках, государственная собственность на которые не разграничена, а также в муниципальной собственности поселения, без проведения торгов, если иное не предусмотрено федеральными законами, осуществляется по цене, равной 30 процентов кадастровой стоимости таких земельных участков.</w:t>
      </w:r>
    </w:p>
    <w:p w:rsidR="001A1422" w:rsidRDefault="001A1422" w:rsidP="001A142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rStyle w:val="apple-style-span"/>
          <w:sz w:val="26"/>
          <w:szCs w:val="26"/>
        </w:rPr>
      </w:pPr>
      <w:r w:rsidRPr="001A1422">
        <w:rPr>
          <w:sz w:val="26"/>
          <w:szCs w:val="26"/>
        </w:rPr>
        <w:t>Продажа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разграничена, без проведения торгов, иным категориям заявителей (заинтересованных физических или юридических лиц</w:t>
      </w:r>
      <w:r>
        <w:rPr>
          <w:sz w:val="26"/>
          <w:szCs w:val="26"/>
        </w:rPr>
        <w:t>, на которых распространяется действие</w:t>
      </w:r>
      <w:r w:rsidR="00804A8F">
        <w:rPr>
          <w:sz w:val="26"/>
          <w:szCs w:val="26"/>
        </w:rPr>
        <w:t xml:space="preserve"> подпункта 1.2</w:t>
      </w:r>
      <w:r>
        <w:rPr>
          <w:sz w:val="26"/>
          <w:szCs w:val="26"/>
        </w:rPr>
        <w:t xml:space="preserve"> настоящего Регламента</w:t>
      </w:r>
      <w:r w:rsidRPr="001A1422">
        <w:rPr>
          <w:sz w:val="26"/>
          <w:szCs w:val="26"/>
        </w:rPr>
        <w:t>), осуществляется в соответствии с Порядком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</w:t>
      </w:r>
      <w:r>
        <w:rPr>
          <w:sz w:val="26"/>
          <w:szCs w:val="26"/>
        </w:rPr>
        <w:t xml:space="preserve"> (утв. </w:t>
      </w:r>
      <w:r>
        <w:rPr>
          <w:rStyle w:val="apple-style-span"/>
          <w:sz w:val="26"/>
          <w:szCs w:val="26"/>
        </w:rPr>
        <w:t>п</w:t>
      </w:r>
      <w:r w:rsidRPr="00077D0A">
        <w:rPr>
          <w:rStyle w:val="apple-style-span"/>
          <w:sz w:val="26"/>
          <w:szCs w:val="26"/>
        </w:rPr>
        <w:t xml:space="preserve">риказом </w:t>
      </w:r>
      <w:r w:rsidRPr="00077D0A">
        <w:rPr>
          <w:sz w:val="26"/>
          <w:szCs w:val="26"/>
        </w:rPr>
        <w:t>Министерства имущества и природных ресурсов Челябинской области</w:t>
      </w:r>
      <w:r>
        <w:rPr>
          <w:sz w:val="28"/>
          <w:szCs w:val="28"/>
        </w:rPr>
        <w:t xml:space="preserve"> </w:t>
      </w:r>
      <w:r w:rsidRPr="00077D0A">
        <w:rPr>
          <w:rStyle w:val="apple-style-span"/>
          <w:sz w:val="26"/>
          <w:szCs w:val="26"/>
        </w:rPr>
        <w:t>№247-П от 13.10.2015</w:t>
      </w:r>
      <w:r>
        <w:rPr>
          <w:rStyle w:val="apple-style-span"/>
          <w:sz w:val="26"/>
          <w:szCs w:val="26"/>
        </w:rPr>
        <w:t>г.).</w:t>
      </w:r>
    </w:p>
    <w:p w:rsidR="001A1422" w:rsidRDefault="0052284B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0E2EA4" w:rsidRPr="000E2EA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2.</w:t>
      </w:r>
      <w:r w:rsidR="000E2EA4" w:rsidRPr="000E2EA4">
        <w:rPr>
          <w:color w:val="000000"/>
          <w:sz w:val="26"/>
          <w:szCs w:val="26"/>
        </w:rPr>
        <w:t xml:space="preserve"> Заявлени</w:t>
      </w:r>
      <w:r w:rsidR="001A1422">
        <w:rPr>
          <w:color w:val="000000"/>
          <w:sz w:val="26"/>
          <w:szCs w:val="26"/>
        </w:rPr>
        <w:t>я</w:t>
      </w:r>
      <w:r w:rsidR="000E2EA4" w:rsidRPr="000E2EA4">
        <w:rPr>
          <w:color w:val="000000"/>
          <w:sz w:val="26"/>
          <w:szCs w:val="26"/>
        </w:rPr>
        <w:t xml:space="preserve"> о предварительном согласовании пр</w:t>
      </w:r>
      <w:r>
        <w:rPr>
          <w:color w:val="000000"/>
          <w:sz w:val="26"/>
          <w:szCs w:val="26"/>
        </w:rPr>
        <w:t>едоставления земельного участка (</w:t>
      </w:r>
      <w:r w:rsidR="000E2EA4" w:rsidRPr="000E2EA4">
        <w:rPr>
          <w:color w:val="000000"/>
          <w:sz w:val="26"/>
          <w:szCs w:val="26"/>
        </w:rPr>
        <w:t>заявлени</w:t>
      </w:r>
      <w:r w:rsidR="001A1422">
        <w:rPr>
          <w:color w:val="000000"/>
          <w:sz w:val="26"/>
          <w:szCs w:val="26"/>
        </w:rPr>
        <w:t>я</w:t>
      </w:r>
      <w:r w:rsidR="000E2EA4" w:rsidRPr="000E2EA4">
        <w:rPr>
          <w:color w:val="000000"/>
          <w:sz w:val="26"/>
          <w:szCs w:val="26"/>
        </w:rPr>
        <w:t xml:space="preserve"> о предоставлении земельного участка</w:t>
      </w:r>
      <w:r>
        <w:rPr>
          <w:color w:val="000000"/>
          <w:sz w:val="26"/>
          <w:szCs w:val="26"/>
        </w:rPr>
        <w:t>)</w:t>
      </w:r>
      <w:r w:rsidR="000E2EA4" w:rsidRPr="000E2EA4">
        <w:rPr>
          <w:color w:val="000000"/>
          <w:sz w:val="26"/>
          <w:szCs w:val="26"/>
        </w:rPr>
        <w:t xml:space="preserve"> подаются в </w:t>
      </w:r>
      <w:r w:rsidR="001A1422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дминистрацию поселения </w:t>
      </w:r>
      <w:r w:rsidR="001A1422">
        <w:rPr>
          <w:color w:val="000000"/>
          <w:sz w:val="26"/>
          <w:szCs w:val="26"/>
        </w:rPr>
        <w:t xml:space="preserve">заинтересованными </w:t>
      </w:r>
      <w:r w:rsidR="000E2EA4" w:rsidRPr="000E2EA4">
        <w:rPr>
          <w:color w:val="000000"/>
          <w:sz w:val="26"/>
          <w:szCs w:val="26"/>
        </w:rPr>
        <w:t>гражданином или юридическим лицом лично или посредством почтовой связи на бумажном носителе</w:t>
      </w:r>
      <w:r>
        <w:rPr>
          <w:color w:val="000000"/>
          <w:sz w:val="26"/>
          <w:szCs w:val="26"/>
        </w:rPr>
        <w:t xml:space="preserve">, </w:t>
      </w:r>
      <w:r w:rsidR="000E2EA4" w:rsidRPr="000E2EA4">
        <w:rPr>
          <w:color w:val="000000"/>
          <w:sz w:val="26"/>
          <w:szCs w:val="26"/>
        </w:rPr>
        <w:t>либо</w:t>
      </w:r>
      <w:r>
        <w:rPr>
          <w:color w:val="000000"/>
          <w:sz w:val="26"/>
          <w:szCs w:val="26"/>
        </w:rPr>
        <w:t xml:space="preserve"> в форме электронных документов</w:t>
      </w:r>
      <w:r w:rsidR="001A1422">
        <w:rPr>
          <w:color w:val="000000"/>
          <w:sz w:val="26"/>
          <w:szCs w:val="26"/>
        </w:rPr>
        <w:t>.</w:t>
      </w:r>
    </w:p>
    <w:p w:rsidR="001A1422" w:rsidRDefault="0052284B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1.2.3.</w:t>
      </w:r>
      <w:r w:rsidR="006A39AC">
        <w:rPr>
          <w:color w:val="000000"/>
          <w:sz w:val="26"/>
          <w:szCs w:val="26"/>
        </w:rPr>
        <w:t xml:space="preserve"> В случае</w:t>
      </w:r>
      <w:r w:rsidR="001A1422">
        <w:rPr>
          <w:color w:val="000000"/>
          <w:sz w:val="26"/>
          <w:szCs w:val="26"/>
        </w:rPr>
        <w:t>,</w:t>
      </w:r>
      <w:r w:rsidR="000E2EA4" w:rsidRPr="000E2EA4">
        <w:rPr>
          <w:color w:val="000000"/>
          <w:sz w:val="26"/>
          <w:szCs w:val="26"/>
        </w:rPr>
        <w:t xml:space="preserve"> если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заявитель</w:t>
      </w:r>
      <w:r w:rsidR="00804A8F" w:rsidRPr="00804A8F">
        <w:rPr>
          <w:color w:val="000000"/>
          <w:sz w:val="26"/>
          <w:szCs w:val="26"/>
        </w:rPr>
        <w:t xml:space="preserve"> </w:t>
      </w:r>
      <w:r w:rsidR="00804A8F" w:rsidRPr="000E2EA4">
        <w:rPr>
          <w:color w:val="000000"/>
          <w:sz w:val="26"/>
          <w:szCs w:val="26"/>
        </w:rPr>
        <w:t>выбирает</w:t>
      </w:r>
      <w:r w:rsidR="00804A8F">
        <w:rPr>
          <w:color w:val="000000"/>
          <w:sz w:val="26"/>
          <w:szCs w:val="26"/>
        </w:rPr>
        <w:t xml:space="preserve"> самостоятельно</w:t>
      </w:r>
      <w:r w:rsidR="000E2EA4" w:rsidRPr="000E2EA4">
        <w:rPr>
          <w:color w:val="000000"/>
          <w:sz w:val="26"/>
          <w:szCs w:val="26"/>
        </w:rPr>
        <w:t>.</w:t>
      </w:r>
    </w:p>
    <w:p w:rsidR="001A1422" w:rsidRDefault="000E2EA4" w:rsidP="001A142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>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1A1422" w:rsidRDefault="00831C7D" w:rsidP="001A142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1.2.4.</w:t>
      </w:r>
      <w:r w:rsidR="000E2EA4" w:rsidRPr="000E2EA4">
        <w:rPr>
          <w:color w:val="000000"/>
          <w:sz w:val="26"/>
          <w:szCs w:val="26"/>
        </w:rPr>
        <w:t xml:space="preserve"> </w:t>
      </w:r>
      <w:r w:rsidR="00804A8F">
        <w:rPr>
          <w:color w:val="000000"/>
          <w:sz w:val="26"/>
          <w:szCs w:val="26"/>
        </w:rPr>
        <w:t>В</w:t>
      </w:r>
      <w:r w:rsidR="004F6642">
        <w:rPr>
          <w:color w:val="000000"/>
          <w:sz w:val="26"/>
          <w:szCs w:val="26"/>
        </w:rPr>
        <w:t>ышеизложенны</w:t>
      </w:r>
      <w:r w:rsidR="00804A8F">
        <w:rPr>
          <w:color w:val="000000"/>
          <w:sz w:val="26"/>
          <w:szCs w:val="26"/>
        </w:rPr>
        <w:t>е</w:t>
      </w:r>
      <w:r w:rsidR="00804A8F" w:rsidRPr="00804A8F">
        <w:rPr>
          <w:color w:val="000000"/>
          <w:sz w:val="26"/>
          <w:szCs w:val="26"/>
        </w:rPr>
        <w:t xml:space="preserve"> </w:t>
      </w:r>
      <w:r w:rsidR="00804A8F">
        <w:rPr>
          <w:color w:val="000000"/>
          <w:sz w:val="26"/>
          <w:szCs w:val="26"/>
        </w:rPr>
        <w:t>п</w:t>
      </w:r>
      <w:r w:rsidR="00804A8F" w:rsidRPr="000E2EA4">
        <w:rPr>
          <w:color w:val="000000"/>
          <w:sz w:val="26"/>
          <w:szCs w:val="26"/>
        </w:rPr>
        <w:t>оложения</w:t>
      </w:r>
      <w:r w:rsidR="004F6642">
        <w:rPr>
          <w:color w:val="000000"/>
          <w:sz w:val="26"/>
          <w:szCs w:val="26"/>
        </w:rPr>
        <w:t xml:space="preserve"> подпункт</w:t>
      </w:r>
      <w:r w:rsidR="00804A8F">
        <w:rPr>
          <w:color w:val="000000"/>
          <w:sz w:val="26"/>
          <w:szCs w:val="26"/>
        </w:rPr>
        <w:t>а 1.2 (включая подпункты 1.2.1-1.2.3)</w:t>
      </w:r>
      <w:r w:rsidR="004F6642">
        <w:rPr>
          <w:color w:val="000000"/>
          <w:sz w:val="26"/>
          <w:szCs w:val="26"/>
        </w:rPr>
        <w:t xml:space="preserve"> пункта 1 раздела </w:t>
      </w:r>
      <w:r w:rsidR="004F6642">
        <w:rPr>
          <w:color w:val="000000"/>
          <w:sz w:val="26"/>
          <w:szCs w:val="26"/>
          <w:lang w:val="en-US"/>
        </w:rPr>
        <w:t>II</w:t>
      </w:r>
      <w:r w:rsidR="000E2EA4" w:rsidRPr="000E2EA4">
        <w:rPr>
          <w:color w:val="000000"/>
          <w:sz w:val="26"/>
          <w:szCs w:val="26"/>
        </w:rPr>
        <w:t xml:space="preserve"> настояще</w:t>
      </w:r>
      <w:r w:rsidR="001A1422">
        <w:rPr>
          <w:color w:val="000000"/>
          <w:sz w:val="26"/>
          <w:szCs w:val="26"/>
        </w:rPr>
        <w:t>го</w:t>
      </w:r>
      <w:r w:rsidR="000E2EA4" w:rsidRPr="000E2EA4">
        <w:rPr>
          <w:color w:val="000000"/>
          <w:sz w:val="26"/>
          <w:szCs w:val="26"/>
        </w:rPr>
        <w:t xml:space="preserve"> </w:t>
      </w:r>
      <w:r w:rsidR="001A1422">
        <w:rPr>
          <w:color w:val="000000"/>
          <w:sz w:val="26"/>
          <w:szCs w:val="26"/>
        </w:rPr>
        <w:t>Регламента</w:t>
      </w:r>
      <w:r w:rsidR="000E2EA4" w:rsidRPr="000E2EA4">
        <w:rPr>
          <w:color w:val="000000"/>
          <w:sz w:val="26"/>
          <w:szCs w:val="26"/>
        </w:rPr>
        <w:t xml:space="preserve"> не применяются в случа</w:t>
      </w:r>
      <w:r w:rsidR="004F6642">
        <w:rPr>
          <w:color w:val="000000"/>
          <w:sz w:val="26"/>
          <w:szCs w:val="26"/>
        </w:rPr>
        <w:t>ях</w:t>
      </w:r>
      <w:r w:rsidR="000E2EA4" w:rsidRPr="000E2EA4">
        <w:rPr>
          <w:color w:val="000000"/>
          <w:sz w:val="26"/>
          <w:szCs w:val="26"/>
        </w:rPr>
        <w:t>:</w:t>
      </w:r>
    </w:p>
    <w:p w:rsidR="001A1422" w:rsidRDefault="006718DE" w:rsidP="00B00B06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E2EA4" w:rsidRPr="000E2EA4">
        <w:rPr>
          <w:color w:val="000000"/>
          <w:sz w:val="26"/>
          <w:szCs w:val="26"/>
        </w:rPr>
        <w:t>) заключения договора купли-продажи или договора аренды земельного участка с лицом, подавшим единственную заявку на участие в аукционе, заявителем, признанным единственным участником аукциона, или единственным принявшим участие в аукционе его участником;</w:t>
      </w:r>
    </w:p>
    <w:p w:rsidR="001A1422" w:rsidRDefault="006718DE" w:rsidP="00B00B06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E2EA4" w:rsidRPr="000E2EA4">
        <w:rPr>
          <w:color w:val="000000"/>
          <w:sz w:val="26"/>
          <w:szCs w:val="26"/>
        </w:rPr>
        <w:t>) заключения договора мены земельного участка, находящегося в государственной или муниципальной собственности</w:t>
      </w:r>
      <w:r>
        <w:rPr>
          <w:color w:val="000000"/>
          <w:sz w:val="26"/>
          <w:szCs w:val="26"/>
        </w:rPr>
        <w:t xml:space="preserve"> поселения</w:t>
      </w:r>
      <w:r w:rsidR="000E2EA4" w:rsidRPr="000E2EA4">
        <w:rPr>
          <w:color w:val="000000"/>
          <w:sz w:val="26"/>
          <w:szCs w:val="26"/>
        </w:rPr>
        <w:t>, и земельного участка, находящегося в частной собственности</w:t>
      </w:r>
      <w:r w:rsidR="001A1422">
        <w:rPr>
          <w:color w:val="000000"/>
          <w:sz w:val="26"/>
          <w:szCs w:val="26"/>
        </w:rPr>
        <w:t>;</w:t>
      </w:r>
    </w:p>
    <w:p w:rsidR="001A1422" w:rsidRDefault="006718DE" w:rsidP="00B00B06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E2EA4" w:rsidRPr="000E2EA4">
        <w:rPr>
          <w:color w:val="000000"/>
          <w:sz w:val="26"/>
          <w:szCs w:val="26"/>
        </w:rPr>
        <w:t>) предоставления земельных участков в безвозмездное пользование 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B00B06" w:rsidRDefault="006718DE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E2EA4" w:rsidRPr="000E2EA4">
        <w:rPr>
          <w:color w:val="000000"/>
          <w:sz w:val="26"/>
          <w:szCs w:val="26"/>
        </w:rPr>
        <w:t>) заключения договора аренды земельного участка, находящегося в государственной или муниципальной собственности</w:t>
      </w:r>
      <w:r>
        <w:rPr>
          <w:color w:val="000000"/>
          <w:sz w:val="26"/>
          <w:szCs w:val="26"/>
        </w:rPr>
        <w:t xml:space="preserve"> поселения</w:t>
      </w:r>
      <w:r w:rsidR="006A39AC">
        <w:rPr>
          <w:color w:val="000000"/>
          <w:sz w:val="26"/>
          <w:szCs w:val="26"/>
        </w:rPr>
        <w:t>,</w:t>
      </w:r>
      <w:r w:rsidR="000E2EA4" w:rsidRPr="000E2EA4">
        <w:rPr>
          <w:color w:val="000000"/>
          <w:sz w:val="26"/>
          <w:szCs w:val="26"/>
        </w:rPr>
        <w:t xml:space="preserve"> с победителем аукциона на право заключения договора об освоении территории в целях строительства жилья или договора о комплексном освоении территории в целях строительства жилья</w:t>
      </w:r>
      <w:r>
        <w:rPr>
          <w:color w:val="000000"/>
          <w:sz w:val="26"/>
          <w:szCs w:val="26"/>
        </w:rPr>
        <w:t xml:space="preserve">, </w:t>
      </w:r>
      <w:r w:rsidR="000E2EA4" w:rsidRPr="000E2EA4">
        <w:rPr>
          <w:color w:val="000000"/>
          <w:sz w:val="26"/>
          <w:szCs w:val="26"/>
        </w:rPr>
        <w:t xml:space="preserve"> либо с иным лицом, имеющим право на заключение данных договоров</w:t>
      </w:r>
      <w:r>
        <w:rPr>
          <w:color w:val="000000"/>
          <w:sz w:val="26"/>
          <w:szCs w:val="26"/>
        </w:rPr>
        <w:t>.</w:t>
      </w:r>
    </w:p>
    <w:p w:rsidR="00B00B06" w:rsidRDefault="000E2EA4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>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B00B06" w:rsidRDefault="006718DE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E2EA4" w:rsidRPr="000E2EA4">
        <w:rPr>
          <w:color w:val="000000"/>
          <w:sz w:val="26"/>
          <w:szCs w:val="26"/>
        </w:rPr>
        <w:t>) заключения договора аренды земельного участка, находящегося в государственной или муниципальной собственности</w:t>
      </w:r>
      <w:r>
        <w:rPr>
          <w:color w:val="000000"/>
          <w:sz w:val="26"/>
          <w:szCs w:val="26"/>
        </w:rPr>
        <w:t xml:space="preserve"> поселения,</w:t>
      </w:r>
      <w:r w:rsidR="000E2EA4" w:rsidRPr="000E2EA4">
        <w:rPr>
          <w:color w:val="000000"/>
          <w:sz w:val="26"/>
          <w:szCs w:val="26"/>
        </w:rPr>
        <w:t xml:space="preserve">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</w:t>
      </w:r>
      <w:r w:rsidR="00804A8F">
        <w:rPr>
          <w:color w:val="000000"/>
          <w:sz w:val="26"/>
          <w:szCs w:val="26"/>
        </w:rPr>
        <w:t>и</w:t>
      </w:r>
      <w:r w:rsidR="000E2EA4" w:rsidRPr="000E2EA4">
        <w:rPr>
          <w:color w:val="000000"/>
          <w:sz w:val="26"/>
          <w:szCs w:val="26"/>
        </w:rPr>
        <w:t xml:space="preserve"> территории в целях строительства и эксплуатации наемного дома социального использования</w:t>
      </w:r>
      <w:r>
        <w:rPr>
          <w:color w:val="000000"/>
          <w:sz w:val="26"/>
          <w:szCs w:val="26"/>
        </w:rPr>
        <w:t>.</w:t>
      </w:r>
    </w:p>
    <w:p w:rsidR="00B00B06" w:rsidRPr="00B00B06" w:rsidRDefault="000E2EA4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color w:val="000000"/>
          <w:sz w:val="26"/>
          <w:szCs w:val="26"/>
        </w:rPr>
      </w:pPr>
      <w:r w:rsidRPr="000E2EA4">
        <w:rPr>
          <w:color w:val="000000"/>
          <w:sz w:val="26"/>
          <w:szCs w:val="26"/>
        </w:rPr>
        <w:t xml:space="preserve">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</w:t>
      </w:r>
      <w:r w:rsidRPr="00B00B06">
        <w:rPr>
          <w:color w:val="000000"/>
          <w:sz w:val="26"/>
          <w:szCs w:val="26"/>
        </w:rPr>
        <w:t>эксплуатации наемного дома социального использования.</w:t>
      </w:r>
    </w:p>
    <w:p w:rsidR="00B00B06" w:rsidRPr="00B00B06" w:rsidRDefault="006718DE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B00B06">
        <w:rPr>
          <w:sz w:val="26"/>
          <w:szCs w:val="26"/>
        </w:rPr>
        <w:t>1.2.5</w:t>
      </w:r>
      <w:r w:rsidR="000E2EA4" w:rsidRPr="00B00B06">
        <w:rPr>
          <w:sz w:val="26"/>
          <w:szCs w:val="26"/>
        </w:rPr>
        <w:t>.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</w:t>
      </w:r>
      <w:r w:rsidR="00B00B06">
        <w:rPr>
          <w:sz w:val="26"/>
          <w:szCs w:val="26"/>
        </w:rPr>
        <w:t xml:space="preserve"> садоводства, дачного хозяйства</w:t>
      </w:r>
      <w:r w:rsidR="000E2EA4" w:rsidRPr="00B00B06">
        <w:rPr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 осуществляется с учетом особенностей, установленных статьей 39.18</w:t>
      </w:r>
      <w:r w:rsidR="000564D0" w:rsidRPr="00B00B06">
        <w:rPr>
          <w:sz w:val="26"/>
          <w:szCs w:val="26"/>
        </w:rPr>
        <w:t xml:space="preserve"> </w:t>
      </w:r>
      <w:r w:rsidR="000E2EA4" w:rsidRPr="00B00B06">
        <w:rPr>
          <w:sz w:val="26"/>
          <w:szCs w:val="26"/>
        </w:rPr>
        <w:t xml:space="preserve"> </w:t>
      </w:r>
      <w:r w:rsidR="00001E6D" w:rsidRPr="00B00B06">
        <w:rPr>
          <w:sz w:val="26"/>
          <w:szCs w:val="26"/>
        </w:rPr>
        <w:t xml:space="preserve">Земельного </w:t>
      </w:r>
      <w:r w:rsidR="00B00B06" w:rsidRPr="00B00B06">
        <w:rPr>
          <w:sz w:val="26"/>
          <w:szCs w:val="26"/>
        </w:rPr>
        <w:t>к</w:t>
      </w:r>
      <w:r w:rsidR="000E2EA4" w:rsidRPr="00B00B06">
        <w:rPr>
          <w:sz w:val="26"/>
          <w:szCs w:val="26"/>
        </w:rPr>
        <w:t>одекса</w:t>
      </w:r>
      <w:r w:rsidR="00B00B06" w:rsidRPr="00B00B06">
        <w:rPr>
          <w:sz w:val="26"/>
          <w:szCs w:val="26"/>
        </w:rPr>
        <w:t xml:space="preserve"> РФ</w:t>
      </w:r>
      <w:r w:rsidR="000E2EA4" w:rsidRPr="00B00B06">
        <w:rPr>
          <w:sz w:val="26"/>
          <w:szCs w:val="26"/>
        </w:rPr>
        <w:t>.</w:t>
      </w:r>
    </w:p>
    <w:p w:rsidR="00B00B06" w:rsidRPr="00B00B06" w:rsidRDefault="001172BF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B00B06">
        <w:rPr>
          <w:sz w:val="26"/>
          <w:szCs w:val="26"/>
        </w:rPr>
        <w:t>1.</w:t>
      </w:r>
      <w:r w:rsidR="00001E6D" w:rsidRPr="00B00B06">
        <w:rPr>
          <w:sz w:val="26"/>
          <w:szCs w:val="26"/>
        </w:rPr>
        <w:t>3</w:t>
      </w:r>
      <w:r w:rsidR="0080022E" w:rsidRPr="00B00B06">
        <w:rPr>
          <w:sz w:val="26"/>
          <w:szCs w:val="26"/>
        </w:rPr>
        <w:t xml:space="preserve">. Предоставление земельного участка, находящегося в государственной или муниципальной собственности поселения, </w:t>
      </w:r>
      <w:r w:rsidR="0080022E" w:rsidRPr="00B00B06">
        <w:rPr>
          <w:b/>
          <w:sz w:val="26"/>
          <w:szCs w:val="26"/>
        </w:rPr>
        <w:t>в постоянное (бессрочное) пользование</w:t>
      </w:r>
      <w:r w:rsidR="0080022E" w:rsidRPr="00115AC8">
        <w:rPr>
          <w:b/>
          <w:sz w:val="26"/>
          <w:szCs w:val="26"/>
        </w:rPr>
        <w:t>.</w:t>
      </w:r>
    </w:p>
    <w:p w:rsidR="00B00B06" w:rsidRPr="00B00B06" w:rsidRDefault="00001E6D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B00B06">
        <w:rPr>
          <w:sz w:val="26"/>
          <w:szCs w:val="26"/>
        </w:rPr>
        <w:t xml:space="preserve">1.3.1. </w:t>
      </w:r>
      <w:r w:rsidR="0080022E" w:rsidRPr="00B00B06">
        <w:rPr>
          <w:sz w:val="26"/>
          <w:szCs w:val="26"/>
        </w:rPr>
        <w:t xml:space="preserve">Решение о предоставлении земельного участка, находящегося в государственной или муниципальной собственности поселения, в постоянное (бессрочное) пользование принимается </w:t>
      </w:r>
      <w:r w:rsidR="004F6642">
        <w:rPr>
          <w:sz w:val="26"/>
          <w:szCs w:val="26"/>
        </w:rPr>
        <w:t>А</w:t>
      </w:r>
      <w:r w:rsidR="0080022E" w:rsidRPr="00B00B06">
        <w:rPr>
          <w:sz w:val="26"/>
          <w:szCs w:val="26"/>
        </w:rPr>
        <w:t>дминистрацией поселения</w:t>
      </w:r>
      <w:r w:rsidR="001172BF" w:rsidRPr="00B00B06">
        <w:rPr>
          <w:sz w:val="26"/>
          <w:szCs w:val="26"/>
        </w:rPr>
        <w:t xml:space="preserve">  исключительно для:</w:t>
      </w:r>
    </w:p>
    <w:p w:rsidR="00B00B06" w:rsidRPr="00B00B06" w:rsidRDefault="0080022E" w:rsidP="00B00B06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B00B06">
        <w:rPr>
          <w:sz w:val="26"/>
          <w:szCs w:val="26"/>
        </w:rPr>
        <w:t xml:space="preserve">1) </w:t>
      </w:r>
      <w:r w:rsidR="001172BF" w:rsidRPr="00B00B06">
        <w:rPr>
          <w:sz w:val="26"/>
          <w:szCs w:val="26"/>
        </w:rPr>
        <w:t xml:space="preserve">  </w:t>
      </w:r>
      <w:r w:rsidRPr="00B00B06">
        <w:rPr>
          <w:sz w:val="26"/>
          <w:szCs w:val="26"/>
        </w:rPr>
        <w:t>орган</w:t>
      </w:r>
      <w:r w:rsidR="001172BF" w:rsidRPr="00B00B06">
        <w:rPr>
          <w:sz w:val="26"/>
          <w:szCs w:val="26"/>
        </w:rPr>
        <w:t>ов</w:t>
      </w:r>
      <w:r w:rsidRPr="00B00B06">
        <w:rPr>
          <w:sz w:val="26"/>
          <w:szCs w:val="26"/>
        </w:rPr>
        <w:t xml:space="preserve"> государственной власти и орган</w:t>
      </w:r>
      <w:r w:rsidR="001172BF" w:rsidRPr="00B00B06">
        <w:rPr>
          <w:sz w:val="26"/>
          <w:szCs w:val="26"/>
        </w:rPr>
        <w:t>ов</w:t>
      </w:r>
      <w:r w:rsidRPr="00B00B06">
        <w:rPr>
          <w:sz w:val="26"/>
          <w:szCs w:val="26"/>
        </w:rPr>
        <w:t xml:space="preserve"> местного самоуправления;</w:t>
      </w:r>
    </w:p>
    <w:p w:rsidR="00B00B06" w:rsidRPr="004F6642" w:rsidRDefault="0080022E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4F6642">
        <w:rPr>
          <w:sz w:val="26"/>
          <w:szCs w:val="26"/>
        </w:rPr>
        <w:t>2) государственны</w:t>
      </w:r>
      <w:r w:rsidR="001172BF" w:rsidRPr="004F6642">
        <w:rPr>
          <w:sz w:val="26"/>
          <w:szCs w:val="26"/>
        </w:rPr>
        <w:t>х</w:t>
      </w:r>
      <w:r w:rsidRPr="004F6642">
        <w:rPr>
          <w:sz w:val="26"/>
          <w:szCs w:val="26"/>
        </w:rPr>
        <w:t xml:space="preserve"> и муниципальны</w:t>
      </w:r>
      <w:r w:rsidR="001172BF" w:rsidRPr="004F6642">
        <w:rPr>
          <w:sz w:val="26"/>
          <w:szCs w:val="26"/>
        </w:rPr>
        <w:t>х</w:t>
      </w:r>
      <w:r w:rsidRPr="004F6642">
        <w:rPr>
          <w:sz w:val="26"/>
          <w:szCs w:val="26"/>
        </w:rPr>
        <w:t xml:space="preserve"> учреждени</w:t>
      </w:r>
      <w:r w:rsidR="001172BF" w:rsidRPr="004F6642">
        <w:rPr>
          <w:sz w:val="26"/>
          <w:szCs w:val="26"/>
        </w:rPr>
        <w:t>й</w:t>
      </w:r>
      <w:r w:rsidRPr="004F6642">
        <w:rPr>
          <w:sz w:val="26"/>
          <w:szCs w:val="26"/>
        </w:rPr>
        <w:t xml:space="preserve"> (бюджетны</w:t>
      </w:r>
      <w:r w:rsidR="001172BF" w:rsidRPr="004F6642">
        <w:rPr>
          <w:sz w:val="26"/>
          <w:szCs w:val="26"/>
        </w:rPr>
        <w:t>х</w:t>
      </w:r>
      <w:r w:rsidRPr="004F6642">
        <w:rPr>
          <w:sz w:val="26"/>
          <w:szCs w:val="26"/>
        </w:rPr>
        <w:t>, казенны</w:t>
      </w:r>
      <w:r w:rsidR="001172BF" w:rsidRPr="004F6642">
        <w:rPr>
          <w:sz w:val="26"/>
          <w:szCs w:val="26"/>
        </w:rPr>
        <w:t>х</w:t>
      </w:r>
      <w:r w:rsidRPr="004F6642">
        <w:rPr>
          <w:sz w:val="26"/>
          <w:szCs w:val="26"/>
        </w:rPr>
        <w:t>, автономны</w:t>
      </w:r>
      <w:r w:rsidR="001172BF" w:rsidRPr="004F6642">
        <w:rPr>
          <w:sz w:val="26"/>
          <w:szCs w:val="26"/>
        </w:rPr>
        <w:t>х</w:t>
      </w:r>
      <w:r w:rsidRPr="004F6642">
        <w:rPr>
          <w:sz w:val="26"/>
          <w:szCs w:val="26"/>
        </w:rPr>
        <w:t>);</w:t>
      </w:r>
    </w:p>
    <w:p w:rsidR="004F6642" w:rsidRPr="004F6642" w:rsidRDefault="0080022E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4F6642">
        <w:rPr>
          <w:sz w:val="26"/>
          <w:szCs w:val="26"/>
        </w:rPr>
        <w:t xml:space="preserve">3) </w:t>
      </w:r>
      <w:r w:rsidR="001172BF" w:rsidRPr="004F6642">
        <w:rPr>
          <w:sz w:val="26"/>
          <w:szCs w:val="26"/>
        </w:rPr>
        <w:t xml:space="preserve">  </w:t>
      </w:r>
      <w:r w:rsidRPr="004F6642">
        <w:rPr>
          <w:sz w:val="26"/>
          <w:szCs w:val="26"/>
        </w:rPr>
        <w:t>казенны</w:t>
      </w:r>
      <w:r w:rsidR="001172BF" w:rsidRPr="004F6642">
        <w:rPr>
          <w:sz w:val="26"/>
          <w:szCs w:val="26"/>
        </w:rPr>
        <w:t>х</w:t>
      </w:r>
      <w:r w:rsidRPr="004F6642">
        <w:rPr>
          <w:sz w:val="26"/>
          <w:szCs w:val="26"/>
        </w:rPr>
        <w:t xml:space="preserve"> предприяти</w:t>
      </w:r>
      <w:r w:rsidR="001172BF" w:rsidRPr="004F6642">
        <w:rPr>
          <w:sz w:val="26"/>
          <w:szCs w:val="26"/>
        </w:rPr>
        <w:t>й</w:t>
      </w:r>
      <w:r w:rsidRPr="004F6642">
        <w:rPr>
          <w:sz w:val="26"/>
          <w:szCs w:val="26"/>
        </w:rPr>
        <w:t>;</w:t>
      </w:r>
    </w:p>
    <w:p w:rsidR="004F6642" w:rsidRPr="004F6642" w:rsidRDefault="0080022E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4F6642">
        <w:rPr>
          <w:sz w:val="26"/>
          <w:szCs w:val="26"/>
        </w:rPr>
        <w:t>4) центр</w:t>
      </w:r>
      <w:r w:rsidR="001172BF" w:rsidRPr="004F6642">
        <w:rPr>
          <w:sz w:val="26"/>
          <w:szCs w:val="26"/>
        </w:rPr>
        <w:t>ов</w:t>
      </w:r>
      <w:r w:rsidRPr="004F6642">
        <w:rPr>
          <w:sz w:val="26"/>
          <w:szCs w:val="26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p w:rsidR="004F6642" w:rsidRPr="004F6642" w:rsidRDefault="00001E6D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4F6642">
        <w:rPr>
          <w:sz w:val="26"/>
          <w:szCs w:val="26"/>
        </w:rPr>
        <w:t xml:space="preserve">1.3.2. </w:t>
      </w:r>
      <w:r w:rsidR="0080022E" w:rsidRPr="004F6642">
        <w:rPr>
          <w:sz w:val="26"/>
          <w:szCs w:val="26"/>
        </w:rPr>
        <w:t xml:space="preserve"> В решении о предоставлении земельного участка в постоянное (бессрочное) пользование указывается кадастровый номер земельного участка, а также:</w:t>
      </w:r>
    </w:p>
    <w:p w:rsidR="004F6642" w:rsidRPr="004F6642" w:rsidRDefault="0080022E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4F6642">
        <w:rPr>
          <w:sz w:val="26"/>
          <w:szCs w:val="26"/>
        </w:rPr>
        <w:t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4F6642">
        <w:rPr>
          <w:sz w:val="26"/>
          <w:szCs w:val="26"/>
        </w:rPr>
        <w:t>,</w:t>
      </w:r>
      <w:r w:rsidRPr="004F6642">
        <w:rPr>
          <w:sz w:val="26"/>
          <w:szCs w:val="26"/>
        </w:rPr>
        <w:t xml:space="preserve"> в случае предоставления земельного участка юридическому лицу;</w:t>
      </w:r>
    </w:p>
    <w:p w:rsidR="004F6642" w:rsidRPr="004F6642" w:rsidRDefault="0080022E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4F6642">
        <w:rPr>
          <w:sz w:val="26"/>
          <w:szCs w:val="26"/>
        </w:rPr>
        <w:lastRenderedPageBreak/>
        <w:t>2) наименование органа местного самоуправления</w:t>
      </w:r>
      <w:r w:rsidR="004F6642">
        <w:rPr>
          <w:sz w:val="26"/>
          <w:szCs w:val="26"/>
        </w:rPr>
        <w:t>,</w:t>
      </w:r>
      <w:r w:rsidRPr="004F6642">
        <w:rPr>
          <w:sz w:val="26"/>
          <w:szCs w:val="26"/>
        </w:rPr>
        <w:t xml:space="preserve"> в случае предоставления ему земельного участка;</w:t>
      </w:r>
    </w:p>
    <w:p w:rsidR="004F6642" w:rsidRPr="004F6642" w:rsidRDefault="0080022E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4F6642">
        <w:rPr>
          <w:sz w:val="26"/>
          <w:szCs w:val="26"/>
        </w:rPr>
        <w:t>3) наименование органа государственной власти</w:t>
      </w:r>
      <w:r w:rsidR="004F6642" w:rsidRPr="004F6642">
        <w:rPr>
          <w:sz w:val="26"/>
          <w:szCs w:val="26"/>
        </w:rPr>
        <w:t>,</w:t>
      </w:r>
      <w:r w:rsidRPr="004F6642">
        <w:rPr>
          <w:sz w:val="26"/>
          <w:szCs w:val="26"/>
        </w:rPr>
        <w:t xml:space="preserve"> в случае предоставления ему земельного участка.</w:t>
      </w:r>
    </w:p>
    <w:p w:rsidR="004F6642" w:rsidRPr="004F6642" w:rsidRDefault="0080022E" w:rsidP="004F6642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4F6642">
        <w:rPr>
          <w:sz w:val="26"/>
          <w:szCs w:val="26"/>
        </w:rPr>
        <w:t>Не допускается предоставление земельных участков, находящихся в государственной или муниципальной собственности</w:t>
      </w:r>
      <w:r w:rsidR="00E50053" w:rsidRPr="004F6642">
        <w:rPr>
          <w:sz w:val="26"/>
          <w:szCs w:val="26"/>
        </w:rPr>
        <w:t xml:space="preserve"> поселения</w:t>
      </w:r>
      <w:r w:rsidRPr="004F6642">
        <w:rPr>
          <w:sz w:val="26"/>
          <w:szCs w:val="26"/>
        </w:rPr>
        <w:t>, указанным в настояще</w:t>
      </w:r>
      <w:r w:rsidR="00E50053" w:rsidRPr="004F6642">
        <w:rPr>
          <w:sz w:val="26"/>
          <w:szCs w:val="26"/>
        </w:rPr>
        <w:t>м</w:t>
      </w:r>
      <w:r w:rsidRPr="004F6642">
        <w:rPr>
          <w:sz w:val="26"/>
          <w:szCs w:val="26"/>
        </w:rPr>
        <w:t xml:space="preserve"> </w:t>
      </w:r>
      <w:r w:rsidR="00E50053" w:rsidRPr="004F6642">
        <w:rPr>
          <w:sz w:val="26"/>
          <w:szCs w:val="26"/>
        </w:rPr>
        <w:t>пункт</w:t>
      </w:r>
      <w:r w:rsidRPr="004F6642">
        <w:rPr>
          <w:sz w:val="26"/>
          <w:szCs w:val="26"/>
        </w:rPr>
        <w:t xml:space="preserve">е лицам на </w:t>
      </w:r>
      <w:r w:rsidR="004F6642" w:rsidRPr="004F6642">
        <w:rPr>
          <w:sz w:val="26"/>
          <w:szCs w:val="26"/>
        </w:rPr>
        <w:t>ином праве</w:t>
      </w:r>
      <w:r w:rsidRPr="004F6642">
        <w:rPr>
          <w:sz w:val="26"/>
          <w:szCs w:val="26"/>
        </w:rPr>
        <w:t>, кроме права постоянного (бессрочного) пользовани</w:t>
      </w:r>
      <w:r w:rsidR="00E50053" w:rsidRPr="004F6642">
        <w:rPr>
          <w:sz w:val="26"/>
          <w:szCs w:val="26"/>
        </w:rPr>
        <w:t>я.</w:t>
      </w:r>
    </w:p>
    <w:p w:rsidR="004F6642" w:rsidRPr="00E71F0F" w:rsidRDefault="00E50053" w:rsidP="004F6642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b/>
          <w:sz w:val="26"/>
          <w:szCs w:val="26"/>
        </w:rPr>
      </w:pPr>
      <w:r w:rsidRPr="004F6642">
        <w:rPr>
          <w:sz w:val="26"/>
          <w:szCs w:val="26"/>
        </w:rPr>
        <w:t>1.</w:t>
      </w:r>
      <w:r w:rsidR="00001E6D" w:rsidRPr="004F6642">
        <w:rPr>
          <w:sz w:val="26"/>
          <w:szCs w:val="26"/>
        </w:rPr>
        <w:t>4</w:t>
      </w:r>
      <w:r w:rsidRPr="004F6642">
        <w:rPr>
          <w:sz w:val="26"/>
          <w:szCs w:val="26"/>
        </w:rPr>
        <w:t xml:space="preserve">. Предоставление земельного участка, находящегося в государственной или </w:t>
      </w:r>
      <w:r w:rsidRPr="00E71F0F">
        <w:rPr>
          <w:sz w:val="26"/>
          <w:szCs w:val="26"/>
        </w:rPr>
        <w:t xml:space="preserve">муниципальной собственности поселения, </w:t>
      </w:r>
      <w:r w:rsidRPr="00E71F0F">
        <w:rPr>
          <w:b/>
          <w:sz w:val="26"/>
          <w:szCs w:val="26"/>
        </w:rPr>
        <w:t>в безвозмездное пользование.</w:t>
      </w:r>
    </w:p>
    <w:p w:rsidR="004F6642" w:rsidRPr="00E71F0F" w:rsidRDefault="00001E6D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 xml:space="preserve">1.4.1. </w:t>
      </w:r>
      <w:r w:rsidR="00E50053" w:rsidRPr="00E71F0F">
        <w:rPr>
          <w:sz w:val="26"/>
          <w:szCs w:val="26"/>
        </w:rPr>
        <w:t xml:space="preserve">Договор безвозмездного пользования земельным участком заключается </w:t>
      </w:r>
      <w:r w:rsidR="004F6642" w:rsidRPr="00E71F0F">
        <w:rPr>
          <w:sz w:val="26"/>
          <w:szCs w:val="26"/>
        </w:rPr>
        <w:t>А</w:t>
      </w:r>
      <w:r w:rsidR="00170599" w:rsidRPr="00E71F0F">
        <w:rPr>
          <w:sz w:val="26"/>
          <w:szCs w:val="26"/>
        </w:rPr>
        <w:t xml:space="preserve">дминистрацией поселения с </w:t>
      </w:r>
      <w:r w:rsidR="00E50053" w:rsidRPr="00E71F0F">
        <w:rPr>
          <w:sz w:val="26"/>
          <w:szCs w:val="26"/>
        </w:rPr>
        <w:t>гражданином и</w:t>
      </w:r>
      <w:r w:rsidR="00170599" w:rsidRPr="00E71F0F">
        <w:rPr>
          <w:sz w:val="26"/>
          <w:szCs w:val="26"/>
        </w:rPr>
        <w:t>ли</w:t>
      </w:r>
      <w:r w:rsidR="00E50053" w:rsidRPr="00E71F0F">
        <w:rPr>
          <w:sz w:val="26"/>
          <w:szCs w:val="26"/>
        </w:rPr>
        <w:t xml:space="preserve"> юридическим лицом  </w:t>
      </w:r>
      <w:r w:rsidR="00170599" w:rsidRPr="00E71F0F">
        <w:rPr>
          <w:sz w:val="26"/>
          <w:szCs w:val="26"/>
        </w:rPr>
        <w:t xml:space="preserve">(либо  </w:t>
      </w:r>
      <w:r w:rsidR="005E16DA" w:rsidRPr="00E71F0F">
        <w:rPr>
          <w:sz w:val="26"/>
          <w:szCs w:val="26"/>
          <w:lang w:val="en-US"/>
        </w:rPr>
        <w:t>c</w:t>
      </w:r>
      <w:r w:rsidR="005E16DA" w:rsidRPr="00E71F0F">
        <w:rPr>
          <w:sz w:val="26"/>
          <w:szCs w:val="26"/>
        </w:rPr>
        <w:t xml:space="preserve"> </w:t>
      </w:r>
      <w:r w:rsidR="00E50053" w:rsidRPr="00E71F0F">
        <w:rPr>
          <w:sz w:val="26"/>
          <w:szCs w:val="26"/>
        </w:rPr>
        <w:t>организацией, котор</w:t>
      </w:r>
      <w:r w:rsidR="00170599" w:rsidRPr="00E71F0F">
        <w:rPr>
          <w:sz w:val="26"/>
          <w:szCs w:val="26"/>
        </w:rPr>
        <w:t>ая</w:t>
      </w:r>
      <w:r w:rsidR="00E50053" w:rsidRPr="00E71F0F">
        <w:rPr>
          <w:sz w:val="26"/>
          <w:szCs w:val="26"/>
        </w:rPr>
        <w:t xml:space="preserve"> </w:t>
      </w:r>
      <w:r w:rsidR="00170599" w:rsidRPr="00E71F0F">
        <w:rPr>
          <w:sz w:val="26"/>
          <w:szCs w:val="26"/>
        </w:rPr>
        <w:t>выделяет участки в виде служебных наделов своим работникам на срок трудового договора, заключенного между работником и организацией)</w:t>
      </w:r>
      <w:r w:rsidRPr="00E71F0F">
        <w:rPr>
          <w:sz w:val="26"/>
          <w:szCs w:val="26"/>
        </w:rPr>
        <w:t>.</w:t>
      </w:r>
    </w:p>
    <w:p w:rsidR="004F6642" w:rsidRPr="00E71F0F" w:rsidRDefault="00001E6D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 xml:space="preserve">1.4.2. </w:t>
      </w:r>
      <w:r w:rsidR="00E50053" w:rsidRPr="00E71F0F">
        <w:rPr>
          <w:sz w:val="26"/>
          <w:szCs w:val="26"/>
        </w:rPr>
        <w:t>Земельные участки, находящиеся в государственной или муниципальной собственности</w:t>
      </w:r>
      <w:r w:rsidR="00170599" w:rsidRPr="00E71F0F">
        <w:rPr>
          <w:sz w:val="26"/>
          <w:szCs w:val="26"/>
        </w:rPr>
        <w:t xml:space="preserve"> поселения</w:t>
      </w:r>
      <w:r w:rsidR="00E50053" w:rsidRPr="00E71F0F">
        <w:rPr>
          <w:sz w:val="26"/>
          <w:szCs w:val="26"/>
        </w:rPr>
        <w:t>, могут быть предоставлены в безвозмездное пользование: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1</w:t>
      </w:r>
      <w:r w:rsidR="00E50053" w:rsidRPr="00E71F0F">
        <w:rPr>
          <w:sz w:val="26"/>
          <w:szCs w:val="26"/>
        </w:rPr>
        <w:t>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2</w:t>
      </w:r>
      <w:r w:rsidR="00E50053" w:rsidRPr="00E71F0F">
        <w:rPr>
          <w:sz w:val="26"/>
          <w:szCs w:val="26"/>
        </w:rPr>
        <w:t>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3</w:t>
      </w:r>
      <w:r w:rsidR="00E50053" w:rsidRPr="00E71F0F">
        <w:rPr>
          <w:sz w:val="26"/>
          <w:szCs w:val="26"/>
        </w:rPr>
        <w:t>) лицам, с которыми заключены</w:t>
      </w:r>
      <w:r w:rsidR="005B363C" w:rsidRPr="00E71F0F">
        <w:rPr>
          <w:sz w:val="26"/>
          <w:szCs w:val="26"/>
        </w:rPr>
        <w:t>, в порядке, предусмотренном гражданским законодательством РФ,</w:t>
      </w:r>
      <w:r w:rsidR="00E50053" w:rsidRPr="00E71F0F">
        <w:rPr>
          <w:sz w:val="26"/>
          <w:szCs w:val="26"/>
        </w:rPr>
        <w:t xml:space="preserve"> договоры на строительство или реконструкцию объектов недвижимости, осуществляемые полностью за счет средств федерального бюджета, средств </w:t>
      </w:r>
      <w:r w:rsidR="005E16DA" w:rsidRPr="00E71F0F">
        <w:rPr>
          <w:sz w:val="26"/>
          <w:szCs w:val="26"/>
        </w:rPr>
        <w:t xml:space="preserve">областного </w:t>
      </w:r>
      <w:r w:rsidR="00E50053" w:rsidRPr="00E71F0F">
        <w:rPr>
          <w:sz w:val="26"/>
          <w:szCs w:val="26"/>
        </w:rPr>
        <w:t xml:space="preserve">бюджета </w:t>
      </w:r>
      <w:r w:rsidR="005E16DA" w:rsidRPr="00E71F0F">
        <w:rPr>
          <w:sz w:val="26"/>
          <w:szCs w:val="26"/>
        </w:rPr>
        <w:t>и</w:t>
      </w:r>
      <w:r w:rsidR="00E50053" w:rsidRPr="00E71F0F">
        <w:rPr>
          <w:sz w:val="26"/>
          <w:szCs w:val="26"/>
        </w:rPr>
        <w:t>ли средств местного бюджета, на срок исполнения этих договоров;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4</w:t>
      </w:r>
      <w:r w:rsidR="00E50053" w:rsidRPr="00E71F0F">
        <w:rPr>
          <w:sz w:val="26"/>
          <w:szCs w:val="26"/>
        </w:rPr>
        <w:t>) гражданину для ведения личного подсобного хозяйства или осуществления крестьянским (фермерским) хозяйством его деятельнос</w:t>
      </w:r>
      <w:r w:rsidR="005E16DA" w:rsidRPr="00E71F0F">
        <w:rPr>
          <w:sz w:val="26"/>
          <w:szCs w:val="26"/>
        </w:rPr>
        <w:t>ти в муниципальных образованиях</w:t>
      </w:r>
      <w:r w:rsidRPr="00E71F0F">
        <w:rPr>
          <w:sz w:val="26"/>
          <w:szCs w:val="26"/>
        </w:rPr>
        <w:t>,</w:t>
      </w:r>
      <w:r w:rsidR="005E16DA" w:rsidRPr="00E71F0F">
        <w:rPr>
          <w:sz w:val="26"/>
          <w:szCs w:val="26"/>
        </w:rPr>
        <w:t xml:space="preserve"> </w:t>
      </w:r>
      <w:r w:rsidRPr="00E71F0F">
        <w:rPr>
          <w:sz w:val="26"/>
          <w:szCs w:val="26"/>
        </w:rPr>
        <w:t>о</w:t>
      </w:r>
      <w:r w:rsidR="00E50053" w:rsidRPr="00E71F0F">
        <w:rPr>
          <w:sz w:val="26"/>
          <w:szCs w:val="26"/>
        </w:rPr>
        <w:t>пределенных</w:t>
      </w:r>
      <w:r w:rsidR="005B363C" w:rsidRPr="00E71F0F">
        <w:rPr>
          <w:sz w:val="26"/>
          <w:szCs w:val="26"/>
        </w:rPr>
        <w:t xml:space="preserve"> правовым</w:t>
      </w:r>
      <w:r w:rsidR="00E50053" w:rsidRPr="00E71F0F">
        <w:rPr>
          <w:sz w:val="26"/>
          <w:szCs w:val="26"/>
        </w:rPr>
        <w:t xml:space="preserve"> </w:t>
      </w:r>
      <w:r w:rsidR="005B363C" w:rsidRPr="00E71F0F">
        <w:rPr>
          <w:sz w:val="26"/>
          <w:szCs w:val="26"/>
        </w:rPr>
        <w:t>актом</w:t>
      </w:r>
      <w:r w:rsidRPr="00E71F0F">
        <w:rPr>
          <w:sz w:val="26"/>
          <w:szCs w:val="26"/>
        </w:rPr>
        <w:t xml:space="preserve"> </w:t>
      </w:r>
      <w:r w:rsidR="005E16DA" w:rsidRPr="00E71F0F">
        <w:rPr>
          <w:sz w:val="26"/>
          <w:szCs w:val="26"/>
        </w:rPr>
        <w:t>З</w:t>
      </w:r>
      <w:r w:rsidRPr="00E71F0F">
        <w:rPr>
          <w:sz w:val="26"/>
          <w:szCs w:val="26"/>
        </w:rPr>
        <w:t xml:space="preserve">аконодательного </w:t>
      </w:r>
      <w:r w:rsidR="005E16DA" w:rsidRPr="00E71F0F">
        <w:rPr>
          <w:sz w:val="26"/>
          <w:szCs w:val="26"/>
        </w:rPr>
        <w:t>С</w:t>
      </w:r>
      <w:r w:rsidRPr="00E71F0F">
        <w:rPr>
          <w:sz w:val="26"/>
          <w:szCs w:val="26"/>
        </w:rPr>
        <w:t>обрания Челябинской области (далее ЗСО),</w:t>
      </w:r>
      <w:r w:rsidR="00E50053" w:rsidRPr="00E71F0F">
        <w:rPr>
          <w:sz w:val="26"/>
          <w:szCs w:val="26"/>
        </w:rPr>
        <w:t xml:space="preserve"> на срок не более</w:t>
      </w:r>
      <w:r w:rsidR="005B363C" w:rsidRPr="00E71F0F">
        <w:rPr>
          <w:sz w:val="26"/>
          <w:szCs w:val="26"/>
        </w:rPr>
        <w:t>,</w:t>
      </w:r>
      <w:r w:rsidR="00E50053" w:rsidRPr="00E71F0F">
        <w:rPr>
          <w:sz w:val="26"/>
          <w:szCs w:val="26"/>
        </w:rPr>
        <w:t xml:space="preserve"> чем шесть лет;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5</w:t>
      </w:r>
      <w:r w:rsidR="00E50053" w:rsidRPr="00E71F0F">
        <w:rPr>
          <w:sz w:val="26"/>
          <w:szCs w:val="26"/>
        </w:rPr>
        <w:t>) для индивидуального жилищного строительства или ведения личного подсобного хозяйства в муниципальных образованиях</w:t>
      </w:r>
      <w:r w:rsidR="005B363C" w:rsidRPr="00E71F0F">
        <w:rPr>
          <w:sz w:val="26"/>
          <w:szCs w:val="26"/>
        </w:rPr>
        <w:t xml:space="preserve">, </w:t>
      </w:r>
      <w:r w:rsidR="00E50053" w:rsidRPr="00E71F0F">
        <w:rPr>
          <w:sz w:val="26"/>
          <w:szCs w:val="26"/>
        </w:rPr>
        <w:t>определенных</w:t>
      </w:r>
      <w:r w:rsidR="005B363C" w:rsidRPr="00E71F0F">
        <w:rPr>
          <w:sz w:val="26"/>
          <w:szCs w:val="26"/>
        </w:rPr>
        <w:t xml:space="preserve"> правовым актом</w:t>
      </w:r>
      <w:r w:rsidR="00E50053" w:rsidRPr="00E71F0F">
        <w:rPr>
          <w:sz w:val="26"/>
          <w:szCs w:val="26"/>
        </w:rPr>
        <w:t xml:space="preserve"> </w:t>
      </w:r>
      <w:r w:rsidR="005B363C" w:rsidRPr="00E71F0F">
        <w:rPr>
          <w:sz w:val="26"/>
          <w:szCs w:val="26"/>
        </w:rPr>
        <w:t>ЗСО,</w:t>
      </w:r>
      <w:r w:rsidR="00E50053" w:rsidRPr="00E71F0F">
        <w:rPr>
          <w:sz w:val="26"/>
          <w:szCs w:val="26"/>
        </w:rPr>
        <w:t xml:space="preserve"> гражданам, </w:t>
      </w:r>
      <w:r w:rsidR="005B363C" w:rsidRPr="00E71F0F">
        <w:rPr>
          <w:sz w:val="26"/>
          <w:szCs w:val="26"/>
        </w:rPr>
        <w:t xml:space="preserve">основное место </w:t>
      </w:r>
      <w:r w:rsidR="00E50053" w:rsidRPr="00E71F0F">
        <w:rPr>
          <w:sz w:val="26"/>
          <w:szCs w:val="26"/>
        </w:rPr>
        <w:t>работы</w:t>
      </w:r>
      <w:r w:rsidR="005B363C" w:rsidRPr="00E71F0F">
        <w:rPr>
          <w:sz w:val="26"/>
          <w:szCs w:val="26"/>
        </w:rPr>
        <w:t xml:space="preserve"> которых находится</w:t>
      </w:r>
      <w:r w:rsidR="00E50053" w:rsidRPr="00E71F0F">
        <w:rPr>
          <w:sz w:val="26"/>
          <w:szCs w:val="26"/>
        </w:rPr>
        <w:t xml:space="preserve"> в таких муниципальных образованиях</w:t>
      </w:r>
      <w:r w:rsidR="005B363C" w:rsidRPr="00E71F0F">
        <w:rPr>
          <w:sz w:val="26"/>
          <w:szCs w:val="26"/>
        </w:rPr>
        <w:t>,</w:t>
      </w:r>
      <w:r w:rsidR="00E50053" w:rsidRPr="00E71F0F">
        <w:rPr>
          <w:sz w:val="26"/>
          <w:szCs w:val="26"/>
        </w:rPr>
        <w:t xml:space="preserve"> по специальностям</w:t>
      </w:r>
      <w:r w:rsidR="005B363C" w:rsidRPr="00E71F0F">
        <w:rPr>
          <w:sz w:val="26"/>
          <w:szCs w:val="26"/>
        </w:rPr>
        <w:t>,</w:t>
      </w:r>
      <w:r w:rsidR="00E50053" w:rsidRPr="00E71F0F">
        <w:rPr>
          <w:sz w:val="26"/>
          <w:szCs w:val="26"/>
        </w:rPr>
        <w:t xml:space="preserve"> у</w:t>
      </w:r>
      <w:r w:rsidR="005B363C" w:rsidRPr="00E71F0F">
        <w:rPr>
          <w:sz w:val="26"/>
          <w:szCs w:val="26"/>
        </w:rPr>
        <w:t>ст</w:t>
      </w:r>
      <w:r w:rsidR="00E50053" w:rsidRPr="00E71F0F">
        <w:rPr>
          <w:sz w:val="26"/>
          <w:szCs w:val="26"/>
        </w:rPr>
        <w:t>ановленным</w:t>
      </w:r>
      <w:r w:rsidR="005B363C" w:rsidRPr="00E71F0F">
        <w:rPr>
          <w:sz w:val="26"/>
          <w:szCs w:val="26"/>
        </w:rPr>
        <w:t xml:space="preserve"> правовым актом</w:t>
      </w:r>
      <w:r w:rsidR="00E50053" w:rsidRPr="00E71F0F">
        <w:rPr>
          <w:sz w:val="26"/>
          <w:szCs w:val="26"/>
        </w:rPr>
        <w:t xml:space="preserve"> </w:t>
      </w:r>
      <w:r w:rsidR="005B363C" w:rsidRPr="00E71F0F">
        <w:rPr>
          <w:sz w:val="26"/>
          <w:szCs w:val="26"/>
        </w:rPr>
        <w:t>ЗСО,</w:t>
      </w:r>
      <w:r w:rsidR="005E16DA" w:rsidRPr="00E71F0F">
        <w:rPr>
          <w:sz w:val="26"/>
          <w:szCs w:val="26"/>
        </w:rPr>
        <w:t xml:space="preserve"> </w:t>
      </w:r>
      <w:r w:rsidR="00E50053" w:rsidRPr="00E71F0F">
        <w:rPr>
          <w:sz w:val="26"/>
          <w:szCs w:val="26"/>
        </w:rPr>
        <w:t>на срок не более</w:t>
      </w:r>
      <w:r w:rsidR="005B363C" w:rsidRPr="00E71F0F">
        <w:rPr>
          <w:sz w:val="26"/>
          <w:szCs w:val="26"/>
        </w:rPr>
        <w:t>,</w:t>
      </w:r>
      <w:r w:rsidR="00E50053" w:rsidRPr="00E71F0F">
        <w:rPr>
          <w:sz w:val="26"/>
          <w:szCs w:val="26"/>
        </w:rPr>
        <w:t xml:space="preserve"> чем шесть лет;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6</w:t>
      </w:r>
      <w:r w:rsidR="00E50053" w:rsidRPr="00E71F0F">
        <w:rPr>
          <w:sz w:val="26"/>
          <w:szCs w:val="26"/>
        </w:rPr>
        <w:t>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4F6642" w:rsidRPr="00E71F0F" w:rsidRDefault="006E7769" w:rsidP="004F6642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7</w:t>
      </w:r>
      <w:r w:rsidR="00E50053" w:rsidRPr="00E71F0F">
        <w:rPr>
          <w:sz w:val="26"/>
          <w:szCs w:val="26"/>
        </w:rPr>
        <w:t>) гражданам в целях осуществления сельскохозяйственной деятельности (в том числе пчеловодства) для собственных нужд на лесных участках на срок</w:t>
      </w:r>
      <w:r w:rsidR="005B363C" w:rsidRPr="00E71F0F">
        <w:rPr>
          <w:sz w:val="26"/>
          <w:szCs w:val="26"/>
        </w:rPr>
        <w:t>,</w:t>
      </w:r>
      <w:r w:rsidR="00E50053" w:rsidRPr="00E71F0F">
        <w:rPr>
          <w:sz w:val="26"/>
          <w:szCs w:val="26"/>
        </w:rPr>
        <w:t xml:space="preserve"> не более чем пять лет;</w:t>
      </w:r>
    </w:p>
    <w:p w:rsidR="005B363C" w:rsidRPr="00E71F0F" w:rsidRDefault="006E7769" w:rsidP="005B363C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8</w:t>
      </w:r>
      <w:r w:rsidR="00E50053" w:rsidRPr="00E71F0F">
        <w:rPr>
          <w:sz w:val="26"/>
          <w:szCs w:val="26"/>
        </w:rPr>
        <w:t>) гражданам и юридическим лицам для сельскохозяйственного, охотхозяйственного, лесохозяй</w:t>
      </w:r>
      <w:r w:rsidR="005E16DA" w:rsidRPr="00E71F0F">
        <w:rPr>
          <w:sz w:val="26"/>
          <w:szCs w:val="26"/>
        </w:rPr>
        <w:t>ственного и иного использования (</w:t>
      </w:r>
      <w:r w:rsidR="00E50053" w:rsidRPr="00E71F0F">
        <w:rPr>
          <w:sz w:val="26"/>
          <w:szCs w:val="26"/>
        </w:rPr>
        <w:t>не предусматривающего с</w:t>
      </w:r>
      <w:r w:rsidR="005E16DA" w:rsidRPr="00E71F0F">
        <w:rPr>
          <w:sz w:val="26"/>
          <w:szCs w:val="26"/>
        </w:rPr>
        <w:t>троительства зданий, сооружений),</w:t>
      </w:r>
      <w:r w:rsidR="00E50053" w:rsidRPr="00E71F0F">
        <w:rPr>
          <w:sz w:val="26"/>
          <w:szCs w:val="26"/>
        </w:rPr>
        <w:t xml:space="preserve"> если такие земельные участки включены в перечень земельных участков, предоставленных для нужд </w:t>
      </w:r>
      <w:r w:rsidR="00E50053" w:rsidRPr="00E71F0F">
        <w:rPr>
          <w:sz w:val="26"/>
          <w:szCs w:val="26"/>
        </w:rPr>
        <w:lastRenderedPageBreak/>
        <w:t>обороны и безопасности и временно не используемых для указанных нужд, на срок не более</w:t>
      </w:r>
      <w:r w:rsidR="005B363C" w:rsidRPr="00E71F0F">
        <w:rPr>
          <w:sz w:val="26"/>
          <w:szCs w:val="26"/>
        </w:rPr>
        <w:t>,</w:t>
      </w:r>
      <w:r w:rsidR="00E50053" w:rsidRPr="00E71F0F">
        <w:rPr>
          <w:sz w:val="26"/>
          <w:szCs w:val="26"/>
        </w:rPr>
        <w:t xml:space="preserve"> чем пять лет;</w:t>
      </w:r>
    </w:p>
    <w:p w:rsidR="005B363C" w:rsidRPr="00E71F0F" w:rsidRDefault="006E7769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9</w:t>
      </w:r>
      <w:r w:rsidR="00E50053" w:rsidRPr="00E71F0F">
        <w:rPr>
          <w:sz w:val="26"/>
          <w:szCs w:val="26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5B363C" w:rsidRPr="00E71F0F" w:rsidRDefault="00E50053" w:rsidP="00930DB0">
      <w:pPr>
        <w:pStyle w:val="af"/>
        <w:widowControl w:val="0"/>
        <w:shd w:val="clear" w:color="auto" w:fill="FFFFFF"/>
        <w:spacing w:before="0" w:beforeAutospacing="0" w:after="0" w:afterAutospacing="0"/>
        <w:ind w:right="-11" w:firstLine="709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1</w:t>
      </w:r>
      <w:r w:rsidR="006E7769" w:rsidRPr="00E71F0F">
        <w:rPr>
          <w:sz w:val="26"/>
          <w:szCs w:val="26"/>
        </w:rPr>
        <w:t>0</w:t>
      </w:r>
      <w:r w:rsidRPr="00E71F0F">
        <w:rPr>
          <w:sz w:val="26"/>
          <w:szCs w:val="26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5B363C" w:rsidRPr="00E71F0F" w:rsidRDefault="00E50053" w:rsidP="005B363C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1</w:t>
      </w:r>
      <w:r w:rsidR="006E7769" w:rsidRPr="00E71F0F">
        <w:rPr>
          <w:sz w:val="26"/>
          <w:szCs w:val="26"/>
        </w:rPr>
        <w:t>1</w:t>
      </w:r>
      <w:r w:rsidRPr="00E71F0F">
        <w:rPr>
          <w:sz w:val="26"/>
          <w:szCs w:val="26"/>
        </w:rPr>
        <w:t>) лицам, с которыми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5B363C" w:rsidRPr="00E71F0F" w:rsidRDefault="00E50053" w:rsidP="005B363C">
      <w:pPr>
        <w:pStyle w:val="af"/>
        <w:shd w:val="clear" w:color="auto" w:fill="FFFFFF"/>
        <w:spacing w:before="0" w:beforeAutospacing="0" w:after="0" w:afterAutospacing="0"/>
        <w:ind w:right="-12" w:firstLine="708"/>
        <w:jc w:val="both"/>
        <w:rPr>
          <w:sz w:val="26"/>
          <w:szCs w:val="26"/>
        </w:rPr>
      </w:pPr>
      <w:r w:rsidRPr="00E71F0F">
        <w:rPr>
          <w:sz w:val="26"/>
          <w:szCs w:val="26"/>
        </w:rPr>
        <w:t>1</w:t>
      </w:r>
      <w:r w:rsidR="006E7769" w:rsidRPr="00E71F0F">
        <w:rPr>
          <w:sz w:val="26"/>
          <w:szCs w:val="26"/>
        </w:rPr>
        <w:t>2</w:t>
      </w:r>
      <w:r w:rsidR="00510AD0" w:rsidRPr="00E71F0F">
        <w:rPr>
          <w:sz w:val="26"/>
          <w:szCs w:val="26"/>
        </w:rPr>
        <w:t>) некоммерческим организациям</w:t>
      </w:r>
      <w:r w:rsidR="00991387">
        <w:rPr>
          <w:sz w:val="26"/>
          <w:szCs w:val="26"/>
        </w:rPr>
        <w:t xml:space="preserve">, </w:t>
      </w:r>
      <w:r w:rsidRPr="00E71F0F">
        <w:rPr>
          <w:sz w:val="26"/>
          <w:szCs w:val="26"/>
        </w:rPr>
        <w:t>предусмотренным</w:t>
      </w:r>
      <w:r w:rsidR="00991387">
        <w:rPr>
          <w:sz w:val="26"/>
          <w:szCs w:val="26"/>
        </w:rPr>
        <w:t xml:space="preserve"> правовым актом</w:t>
      </w:r>
      <w:r w:rsidRPr="00E71F0F">
        <w:rPr>
          <w:sz w:val="26"/>
          <w:szCs w:val="26"/>
        </w:rPr>
        <w:t xml:space="preserve"> </w:t>
      </w:r>
      <w:r w:rsidR="00991387">
        <w:rPr>
          <w:sz w:val="26"/>
          <w:szCs w:val="26"/>
        </w:rPr>
        <w:t>ЗСО,</w:t>
      </w:r>
      <w:r w:rsidR="00510AD0" w:rsidRPr="00E71F0F">
        <w:rPr>
          <w:sz w:val="26"/>
          <w:szCs w:val="26"/>
        </w:rPr>
        <w:t xml:space="preserve"> </w:t>
      </w:r>
      <w:r w:rsidRPr="00E71F0F">
        <w:rPr>
          <w:sz w:val="26"/>
          <w:szCs w:val="26"/>
        </w:rPr>
        <w:t>в целях жилищного строительства для обеспечения жилыми помещениями отдельных категорий граждан, на период осуществления данного строительства;</w:t>
      </w:r>
    </w:p>
    <w:p w:rsidR="00115AC8" w:rsidRPr="00115AC8" w:rsidRDefault="00E50053" w:rsidP="00115AC8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5AC8">
        <w:rPr>
          <w:sz w:val="26"/>
          <w:szCs w:val="26"/>
        </w:rPr>
        <w:t>1</w:t>
      </w:r>
      <w:r w:rsidR="006E7769" w:rsidRPr="00115AC8">
        <w:rPr>
          <w:sz w:val="26"/>
          <w:szCs w:val="26"/>
        </w:rPr>
        <w:t>3</w:t>
      </w:r>
      <w:r w:rsidR="000564D0" w:rsidRPr="00115AC8">
        <w:rPr>
          <w:sz w:val="26"/>
          <w:szCs w:val="26"/>
        </w:rPr>
        <w:t>) лицу</w:t>
      </w:r>
      <w:r w:rsidR="005B363C" w:rsidRPr="00115AC8">
        <w:rPr>
          <w:sz w:val="26"/>
          <w:szCs w:val="26"/>
        </w:rPr>
        <w:t>,</w:t>
      </w:r>
      <w:r w:rsidRPr="00115AC8">
        <w:rPr>
          <w:sz w:val="26"/>
          <w:szCs w:val="26"/>
        </w:rPr>
        <w:t xml:space="preserve"> право безвозмездного пользования которого на земельный участок, находящийся в государственной или муниципальной собственности</w:t>
      </w:r>
      <w:r w:rsidR="00510AD0" w:rsidRPr="00115AC8">
        <w:rPr>
          <w:sz w:val="26"/>
          <w:szCs w:val="26"/>
        </w:rPr>
        <w:t xml:space="preserve"> поселения</w:t>
      </w:r>
      <w:r w:rsidRPr="00115AC8">
        <w:rPr>
          <w:sz w:val="26"/>
          <w:szCs w:val="26"/>
        </w:rPr>
        <w:t>, прекращено</w:t>
      </w:r>
      <w:r w:rsidR="005B363C" w:rsidRPr="00115AC8">
        <w:rPr>
          <w:sz w:val="26"/>
          <w:szCs w:val="26"/>
        </w:rPr>
        <w:t>,</w:t>
      </w:r>
      <w:r w:rsidRPr="00115AC8">
        <w:rPr>
          <w:sz w:val="26"/>
          <w:szCs w:val="26"/>
        </w:rPr>
        <w:t xml:space="preserve"> в связи с изъятием земельного участка для государственных или муниципальных нужд, взамен изъятого земельного участка</w:t>
      </w:r>
      <w:r w:rsidR="005B363C" w:rsidRPr="00115AC8">
        <w:rPr>
          <w:sz w:val="26"/>
          <w:szCs w:val="26"/>
        </w:rPr>
        <w:t>,</w:t>
      </w:r>
      <w:r w:rsidRPr="00115AC8">
        <w:rPr>
          <w:sz w:val="26"/>
          <w:szCs w:val="26"/>
        </w:rPr>
        <w:t xml:space="preserve"> на срок, установленный пунктом</w:t>
      </w:r>
      <w:r w:rsidR="00115AC8" w:rsidRPr="00115AC8">
        <w:rPr>
          <w:sz w:val="26"/>
          <w:szCs w:val="26"/>
        </w:rPr>
        <w:t xml:space="preserve"> 2 статьи 39.10 Земельного кодекса Российской Федерации</w:t>
      </w:r>
      <w:r w:rsidR="005B363C" w:rsidRPr="00115AC8">
        <w:rPr>
          <w:sz w:val="26"/>
          <w:szCs w:val="26"/>
        </w:rPr>
        <w:t>,</w:t>
      </w:r>
      <w:r w:rsidRPr="00115AC8">
        <w:rPr>
          <w:sz w:val="26"/>
          <w:szCs w:val="26"/>
        </w:rPr>
        <w:t xml:space="preserve"> в зависимости от основания возникновения права безвозмездного пользования на изъятый земельный участок.</w:t>
      </w:r>
    </w:p>
    <w:p w:rsidR="00115AC8" w:rsidRDefault="00115AC8" w:rsidP="00115AC8">
      <w:pPr>
        <w:pStyle w:val="af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4"/>
          <w:szCs w:val="4"/>
        </w:rPr>
      </w:pPr>
    </w:p>
    <w:p w:rsidR="00115AC8" w:rsidRDefault="00115AC8" w:rsidP="00115AC8">
      <w:pPr>
        <w:pStyle w:val="af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4"/>
          <w:szCs w:val="4"/>
        </w:rPr>
      </w:pPr>
    </w:p>
    <w:p w:rsidR="00FA6F79" w:rsidRPr="00115AC8" w:rsidRDefault="00FA6F79" w:rsidP="00115AC8">
      <w:pPr>
        <w:pStyle w:val="af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5AC8">
        <w:rPr>
          <w:sz w:val="26"/>
          <w:szCs w:val="26"/>
        </w:rPr>
        <w:t>2. Перечень документов для предоставления земельных участков.</w:t>
      </w:r>
    </w:p>
    <w:p w:rsidR="00FA6F79" w:rsidRPr="00115AC8" w:rsidRDefault="00FA6F79" w:rsidP="00115AC8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15AC8">
        <w:rPr>
          <w:color w:val="000000"/>
          <w:sz w:val="26"/>
          <w:szCs w:val="26"/>
        </w:rPr>
        <w:t xml:space="preserve">2.1. Для предоставления муниципальной услуги в </w:t>
      </w:r>
      <w:r w:rsidR="00115AC8">
        <w:rPr>
          <w:color w:val="000000"/>
          <w:sz w:val="26"/>
          <w:szCs w:val="26"/>
        </w:rPr>
        <w:t>А</w:t>
      </w:r>
      <w:r w:rsidRPr="00115AC8">
        <w:rPr>
          <w:color w:val="000000"/>
          <w:sz w:val="26"/>
          <w:szCs w:val="26"/>
        </w:rPr>
        <w:t>дминистрацию поселения заявителем предоставляется заявление установленного образца (приложени</w:t>
      </w:r>
      <w:r w:rsidR="00486E26" w:rsidRPr="00115AC8">
        <w:rPr>
          <w:color w:val="000000"/>
          <w:sz w:val="26"/>
          <w:szCs w:val="26"/>
        </w:rPr>
        <w:t>я</w:t>
      </w:r>
      <w:r w:rsidR="00115AC8">
        <w:rPr>
          <w:color w:val="000000"/>
          <w:sz w:val="26"/>
          <w:szCs w:val="26"/>
        </w:rPr>
        <w:t xml:space="preserve"> №№</w:t>
      </w:r>
      <w:r w:rsidRPr="00115AC8">
        <w:rPr>
          <w:color w:val="000000"/>
          <w:sz w:val="26"/>
          <w:szCs w:val="26"/>
        </w:rPr>
        <w:t>1</w:t>
      </w:r>
      <w:r w:rsidR="00486E26" w:rsidRPr="00115AC8">
        <w:rPr>
          <w:color w:val="000000"/>
          <w:sz w:val="26"/>
          <w:szCs w:val="26"/>
        </w:rPr>
        <w:t>-3</w:t>
      </w:r>
      <w:r w:rsidRPr="00115AC8">
        <w:rPr>
          <w:color w:val="000000"/>
          <w:sz w:val="26"/>
          <w:szCs w:val="26"/>
        </w:rPr>
        <w:t>).</w:t>
      </w:r>
    </w:p>
    <w:p w:rsidR="00FA6F79" w:rsidRPr="00FA6F79" w:rsidRDefault="00FA6F79" w:rsidP="00115AC8">
      <w:pPr>
        <w:ind w:right="-12" w:firstLine="708"/>
        <w:jc w:val="both"/>
        <w:rPr>
          <w:sz w:val="26"/>
          <w:szCs w:val="26"/>
        </w:rPr>
      </w:pPr>
      <w:r w:rsidRPr="00115AC8">
        <w:rPr>
          <w:color w:val="000000"/>
          <w:sz w:val="26"/>
          <w:szCs w:val="26"/>
        </w:rPr>
        <w:t>2.2. Для приобретения прав на земельные</w:t>
      </w:r>
      <w:r w:rsidRPr="00FA6F79">
        <w:rPr>
          <w:color w:val="000000"/>
          <w:sz w:val="26"/>
          <w:szCs w:val="26"/>
        </w:rPr>
        <w:t xml:space="preserve"> участки из состава земель, находящихся в муниципальной собственности</w:t>
      </w:r>
      <w:r>
        <w:rPr>
          <w:color w:val="000000"/>
          <w:sz w:val="26"/>
          <w:szCs w:val="26"/>
        </w:rPr>
        <w:t xml:space="preserve"> поселения</w:t>
      </w:r>
      <w:r w:rsidR="00115AC8">
        <w:rPr>
          <w:color w:val="000000"/>
          <w:sz w:val="26"/>
          <w:szCs w:val="26"/>
        </w:rPr>
        <w:t>,</w:t>
      </w:r>
      <w:r w:rsidRPr="00FA6F79">
        <w:rPr>
          <w:color w:val="000000"/>
          <w:sz w:val="26"/>
          <w:szCs w:val="26"/>
        </w:rPr>
        <w:t xml:space="preserve"> и земель, государственная собственность на которые не разграничена, </w:t>
      </w:r>
      <w:r w:rsidR="00001E6D">
        <w:rPr>
          <w:color w:val="000000"/>
          <w:sz w:val="26"/>
          <w:szCs w:val="26"/>
        </w:rPr>
        <w:t xml:space="preserve">в </w:t>
      </w:r>
      <w:r w:rsidR="00115AC8">
        <w:rPr>
          <w:color w:val="000000"/>
          <w:sz w:val="26"/>
          <w:szCs w:val="26"/>
        </w:rPr>
        <w:t>А</w:t>
      </w:r>
      <w:r w:rsidR="00001E6D">
        <w:rPr>
          <w:color w:val="000000"/>
          <w:sz w:val="26"/>
          <w:szCs w:val="26"/>
        </w:rPr>
        <w:t xml:space="preserve">дминистрацию поселения необходимо представить </w:t>
      </w:r>
      <w:r w:rsidRPr="00FA6F79">
        <w:rPr>
          <w:color w:val="000000"/>
          <w:sz w:val="26"/>
          <w:szCs w:val="26"/>
        </w:rPr>
        <w:t>следующие д</w:t>
      </w:r>
      <w:r w:rsidRPr="00FA6F79">
        <w:rPr>
          <w:color w:val="000000"/>
          <w:sz w:val="26"/>
          <w:szCs w:val="26"/>
        </w:rPr>
        <w:t>о</w:t>
      </w:r>
      <w:r w:rsidRPr="00FA6F79">
        <w:rPr>
          <w:color w:val="000000"/>
          <w:sz w:val="26"/>
          <w:szCs w:val="26"/>
        </w:rPr>
        <w:t>кументы:</w:t>
      </w:r>
      <w:r w:rsidRPr="00FA6F79">
        <w:rPr>
          <w:sz w:val="26"/>
          <w:szCs w:val="26"/>
        </w:rPr>
        <w:t xml:space="preserve"> </w:t>
      </w:r>
    </w:p>
    <w:p w:rsidR="00FA6F79" w:rsidRPr="00057D7F" w:rsidRDefault="00FA6F79" w:rsidP="004D4B38">
      <w:pPr>
        <w:ind w:right="-12"/>
        <w:rPr>
          <w:sz w:val="4"/>
          <w:szCs w:val="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A6F79" w:rsidRPr="00FA6F79" w:rsidTr="00247D81">
        <w:trPr>
          <w:trHeight w:val="350"/>
        </w:trPr>
        <w:tc>
          <w:tcPr>
            <w:tcW w:w="9498" w:type="dxa"/>
          </w:tcPr>
          <w:p w:rsidR="00FA6F79" w:rsidRPr="00C67A43" w:rsidRDefault="00917F08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C67A43">
              <w:rPr>
                <w:sz w:val="26"/>
                <w:szCs w:val="26"/>
              </w:rPr>
              <w:t>2.2.</w:t>
            </w:r>
            <w:r w:rsidR="00FA6F79" w:rsidRPr="00C67A43">
              <w:rPr>
                <w:sz w:val="26"/>
                <w:szCs w:val="26"/>
              </w:rPr>
              <w:t>1.</w:t>
            </w:r>
            <w:r w:rsidRPr="00C67A43">
              <w:rPr>
                <w:sz w:val="26"/>
                <w:szCs w:val="26"/>
              </w:rPr>
              <w:t xml:space="preserve"> </w:t>
            </w:r>
            <w:r w:rsidR="00FA6F79" w:rsidRPr="00C67A43">
              <w:rPr>
                <w:sz w:val="26"/>
                <w:szCs w:val="26"/>
              </w:rPr>
              <w:t>Предоставление земельных участков в аренду: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 xml:space="preserve">- Заявление на имя </w:t>
            </w:r>
            <w:r w:rsidR="00115AC8">
              <w:rPr>
                <w:sz w:val="26"/>
                <w:szCs w:val="26"/>
              </w:rPr>
              <w:t>Г</w:t>
            </w:r>
            <w:r w:rsidRPr="00FA6F79">
              <w:rPr>
                <w:sz w:val="26"/>
                <w:szCs w:val="26"/>
              </w:rPr>
              <w:t xml:space="preserve">лавы </w:t>
            </w:r>
            <w:r w:rsidR="00486E26">
              <w:rPr>
                <w:sz w:val="26"/>
                <w:szCs w:val="26"/>
              </w:rPr>
              <w:t>поселения</w:t>
            </w:r>
            <w:r w:rsidR="00DA3D51">
              <w:rPr>
                <w:sz w:val="26"/>
                <w:szCs w:val="26"/>
              </w:rPr>
              <w:t>;</w:t>
            </w:r>
            <w:r w:rsidRPr="00FA6F79">
              <w:rPr>
                <w:sz w:val="26"/>
                <w:szCs w:val="26"/>
              </w:rPr>
              <w:t xml:space="preserve"> 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 Паспорт или иной документ</w:t>
            </w:r>
            <w:r w:rsidR="00115AC8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удостоверяющий личность заявителя</w:t>
            </w:r>
            <w:r w:rsidR="00DA3D51">
              <w:rPr>
                <w:sz w:val="26"/>
                <w:szCs w:val="26"/>
              </w:rPr>
              <w:t>, представителя заявителя;</w:t>
            </w:r>
            <w:r w:rsidRPr="00FA6F79">
              <w:rPr>
                <w:sz w:val="26"/>
                <w:szCs w:val="26"/>
              </w:rPr>
              <w:t xml:space="preserve"> 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 xml:space="preserve">- </w:t>
            </w:r>
            <w:r w:rsidR="00DA3D51">
              <w:rPr>
                <w:sz w:val="26"/>
                <w:szCs w:val="26"/>
              </w:rPr>
              <w:t>У</w:t>
            </w:r>
            <w:r w:rsidRPr="00FA6F79">
              <w:rPr>
                <w:sz w:val="26"/>
                <w:szCs w:val="26"/>
              </w:rPr>
              <w:t>достоверенная</w:t>
            </w:r>
            <w:r w:rsidR="00DA3D51">
              <w:rPr>
                <w:sz w:val="26"/>
                <w:szCs w:val="26"/>
              </w:rPr>
              <w:t xml:space="preserve"> в предусмотренном законом порядке</w:t>
            </w:r>
            <w:r w:rsidRPr="00FA6F79">
              <w:rPr>
                <w:sz w:val="26"/>
                <w:szCs w:val="26"/>
              </w:rPr>
              <w:t xml:space="preserve"> доверенность</w:t>
            </w:r>
            <w:r w:rsidR="00115AC8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в случае представления инт</w:t>
            </w:r>
            <w:r w:rsidRPr="00FA6F79">
              <w:rPr>
                <w:sz w:val="26"/>
                <w:szCs w:val="26"/>
              </w:rPr>
              <w:t>е</w:t>
            </w:r>
            <w:r w:rsidRPr="00FA6F79">
              <w:rPr>
                <w:sz w:val="26"/>
                <w:szCs w:val="26"/>
              </w:rPr>
              <w:t>ресов заявителя иным лицом</w:t>
            </w:r>
            <w:r w:rsidR="00DA3D51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DA3D51" w:rsidRDefault="00DA3D5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юридических лиц:</w:t>
            </w:r>
          </w:p>
          <w:p w:rsidR="00FA6F79" w:rsidRPr="00FA6F79" w:rsidRDefault="00DA3D5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Копии учредительных документов: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</w:t>
            </w:r>
            <w:r w:rsidR="00115AC8">
              <w:rPr>
                <w:sz w:val="26"/>
                <w:szCs w:val="26"/>
              </w:rPr>
              <w:t xml:space="preserve"> у</w:t>
            </w:r>
            <w:r w:rsidRPr="00FA6F79">
              <w:rPr>
                <w:sz w:val="26"/>
                <w:szCs w:val="26"/>
              </w:rPr>
              <w:t>став</w:t>
            </w:r>
            <w:r w:rsidR="00115AC8">
              <w:rPr>
                <w:sz w:val="26"/>
                <w:szCs w:val="26"/>
              </w:rPr>
              <w:t xml:space="preserve"> организации</w:t>
            </w:r>
            <w:r w:rsidRPr="00FA6F79">
              <w:rPr>
                <w:sz w:val="26"/>
                <w:szCs w:val="26"/>
              </w:rPr>
              <w:t xml:space="preserve"> или положение</w:t>
            </w:r>
            <w:r w:rsidR="00115AC8">
              <w:rPr>
                <w:sz w:val="26"/>
                <w:szCs w:val="26"/>
              </w:rPr>
              <w:t xml:space="preserve"> об организации</w:t>
            </w:r>
            <w:r w:rsidR="004812A5">
              <w:rPr>
                <w:sz w:val="26"/>
                <w:szCs w:val="26"/>
              </w:rPr>
              <w:t xml:space="preserve"> (филиале, представительстве)</w:t>
            </w:r>
            <w:r w:rsidRPr="00FA6F79">
              <w:rPr>
                <w:sz w:val="26"/>
                <w:szCs w:val="26"/>
              </w:rPr>
              <w:t>, договор</w:t>
            </w:r>
            <w:r w:rsidR="00115AC8">
              <w:rPr>
                <w:sz w:val="26"/>
                <w:szCs w:val="26"/>
              </w:rPr>
              <w:t xml:space="preserve"> или протокол собрания участников об учреждении (создании) организации</w:t>
            </w:r>
            <w:r w:rsidRPr="00FA6F79">
              <w:rPr>
                <w:sz w:val="26"/>
                <w:szCs w:val="26"/>
              </w:rPr>
              <w:t>;</w:t>
            </w:r>
          </w:p>
          <w:p w:rsidR="00FA6F79" w:rsidRPr="00FA6F79" w:rsidRDefault="00115AC8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A6F79" w:rsidRPr="00FA6F79">
              <w:rPr>
                <w:sz w:val="26"/>
                <w:szCs w:val="26"/>
              </w:rPr>
              <w:t xml:space="preserve"> копия свидетельства о постановке</w:t>
            </w:r>
            <w:r>
              <w:rPr>
                <w:sz w:val="26"/>
                <w:szCs w:val="26"/>
              </w:rPr>
              <w:t xml:space="preserve"> организации</w:t>
            </w:r>
            <w:r w:rsidR="00FA6F79" w:rsidRPr="00FA6F79">
              <w:rPr>
                <w:sz w:val="26"/>
                <w:szCs w:val="26"/>
              </w:rPr>
              <w:t xml:space="preserve"> на учет в налоговом органе;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</w:t>
            </w:r>
            <w:r w:rsidR="00115AC8">
              <w:rPr>
                <w:sz w:val="26"/>
                <w:szCs w:val="26"/>
              </w:rPr>
              <w:t xml:space="preserve"> в</w:t>
            </w:r>
            <w:r w:rsidRPr="00FA6F79">
              <w:rPr>
                <w:sz w:val="26"/>
                <w:szCs w:val="26"/>
              </w:rPr>
              <w:t>ыписка из ЕГРЮЛ</w:t>
            </w:r>
            <w:r w:rsidR="008B47B1">
              <w:rPr>
                <w:sz w:val="26"/>
                <w:szCs w:val="26"/>
              </w:rPr>
              <w:t xml:space="preserve"> (по желанию заявителя)</w:t>
            </w:r>
            <w:r w:rsidRPr="00FA6F79">
              <w:rPr>
                <w:sz w:val="26"/>
                <w:szCs w:val="26"/>
              </w:rPr>
              <w:t>;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</w:t>
            </w:r>
            <w:r w:rsidR="00115AC8">
              <w:rPr>
                <w:sz w:val="26"/>
                <w:szCs w:val="26"/>
              </w:rPr>
              <w:t xml:space="preserve"> </w:t>
            </w:r>
            <w:r w:rsidRPr="00FA6F79">
              <w:rPr>
                <w:sz w:val="26"/>
                <w:szCs w:val="26"/>
              </w:rPr>
              <w:t>документ, подтверждающий полномочия лица на подписание заявления</w:t>
            </w:r>
            <w:r w:rsidR="004812A5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Экземпляр газеты с опубликованным объявлением</w:t>
            </w:r>
            <w:r w:rsidR="00DA3D51">
              <w:rPr>
                <w:sz w:val="26"/>
                <w:szCs w:val="26"/>
              </w:rPr>
              <w:t xml:space="preserve"> (при наличии)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4812A5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Pr="004812A5">
              <w:rPr>
                <w:sz w:val="26"/>
                <w:szCs w:val="26"/>
                <w:shd w:val="clear" w:color="auto" w:fill="FFFFFF"/>
              </w:rPr>
              <w:t>Документация по планировке территории и образованию соответствующего земельного участка</w:t>
            </w:r>
            <w:r>
              <w:rPr>
                <w:sz w:val="26"/>
                <w:szCs w:val="26"/>
                <w:shd w:val="clear" w:color="auto" w:fill="FFFFFF"/>
              </w:rPr>
              <w:t xml:space="preserve"> или иная документация о месте расположения земельного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участка;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lastRenderedPageBreak/>
              <w:t>- Копия межевого плана</w:t>
            </w:r>
            <w:r w:rsidR="00DA3D51">
              <w:rPr>
                <w:sz w:val="26"/>
                <w:szCs w:val="26"/>
              </w:rPr>
              <w:t xml:space="preserve"> (при наличии)</w:t>
            </w:r>
            <w:r w:rsidR="004812A5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 xml:space="preserve">- Кадастровый паспорт </w:t>
            </w:r>
            <w:r w:rsidR="008B47B1">
              <w:rPr>
                <w:sz w:val="26"/>
                <w:szCs w:val="26"/>
              </w:rPr>
              <w:t xml:space="preserve">земельного участка </w:t>
            </w:r>
            <w:r w:rsidR="004812A5">
              <w:rPr>
                <w:sz w:val="26"/>
                <w:szCs w:val="26"/>
              </w:rPr>
              <w:t>(</w:t>
            </w:r>
            <w:r w:rsidR="00804A8F">
              <w:rPr>
                <w:sz w:val="26"/>
                <w:szCs w:val="26"/>
              </w:rPr>
              <w:t xml:space="preserve">требование устанавливается </w:t>
            </w:r>
            <w:r w:rsidR="008B47B1">
              <w:rPr>
                <w:sz w:val="26"/>
                <w:szCs w:val="26"/>
              </w:rPr>
              <w:t xml:space="preserve">с учетом </w:t>
            </w:r>
            <w:r w:rsidR="00804A8F">
              <w:rPr>
                <w:sz w:val="26"/>
                <w:szCs w:val="26"/>
              </w:rPr>
              <w:t xml:space="preserve">предусмотренного законом </w:t>
            </w:r>
            <w:r w:rsidR="008B47B1">
              <w:rPr>
                <w:sz w:val="26"/>
                <w:szCs w:val="26"/>
              </w:rPr>
              <w:t>выполнения кадастровых работ за счет заявителя</w:t>
            </w:r>
            <w:r w:rsidR="004812A5">
              <w:rPr>
                <w:sz w:val="26"/>
                <w:szCs w:val="26"/>
              </w:rPr>
              <w:t>)</w:t>
            </w:r>
          </w:p>
        </w:tc>
      </w:tr>
      <w:tr w:rsidR="00FA6F79" w:rsidRPr="00FA6F79" w:rsidTr="00247D81">
        <w:trPr>
          <w:trHeight w:val="431"/>
        </w:trPr>
        <w:tc>
          <w:tcPr>
            <w:tcW w:w="9498" w:type="dxa"/>
          </w:tcPr>
          <w:p w:rsidR="00FA6F79" w:rsidRPr="00C67A43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C67A43">
              <w:rPr>
                <w:sz w:val="26"/>
                <w:szCs w:val="26"/>
              </w:rPr>
              <w:t>2.</w:t>
            </w:r>
            <w:r w:rsidR="00917F08" w:rsidRPr="00C67A43">
              <w:rPr>
                <w:sz w:val="26"/>
                <w:szCs w:val="26"/>
              </w:rPr>
              <w:t xml:space="preserve">2.2. </w:t>
            </w:r>
            <w:r w:rsidRPr="00C67A43">
              <w:rPr>
                <w:sz w:val="26"/>
                <w:szCs w:val="26"/>
              </w:rPr>
              <w:t>Предоставление земельных участков в постоянное (бессрочное) пользов</w:t>
            </w:r>
            <w:r w:rsidRPr="00C67A43">
              <w:rPr>
                <w:sz w:val="26"/>
                <w:szCs w:val="26"/>
              </w:rPr>
              <w:t>а</w:t>
            </w:r>
            <w:r w:rsidRPr="00C67A43">
              <w:rPr>
                <w:sz w:val="26"/>
                <w:szCs w:val="26"/>
              </w:rPr>
              <w:t>ние</w:t>
            </w:r>
            <w:r w:rsidR="00B659B8">
              <w:rPr>
                <w:sz w:val="26"/>
                <w:szCs w:val="26"/>
              </w:rPr>
              <w:t>:</w:t>
            </w:r>
            <w:r w:rsidRPr="00C67A43">
              <w:rPr>
                <w:sz w:val="26"/>
                <w:szCs w:val="26"/>
              </w:rPr>
              <w:t xml:space="preserve"> 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 xml:space="preserve">Заявление </w:t>
            </w:r>
            <w:r w:rsidR="00621813">
              <w:rPr>
                <w:sz w:val="26"/>
                <w:szCs w:val="26"/>
              </w:rPr>
              <w:t>юридическ</w:t>
            </w:r>
            <w:r w:rsidR="00FA6F79" w:rsidRPr="00FA6F79">
              <w:rPr>
                <w:sz w:val="26"/>
                <w:szCs w:val="26"/>
              </w:rPr>
              <w:t>ого лица о предоставлении земельного участка в постоянное (бессрочное) пользование</w:t>
            </w:r>
            <w:r w:rsidR="00DA3D51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Документ, удостоверяющий прав</w:t>
            </w:r>
            <w:r>
              <w:rPr>
                <w:sz w:val="26"/>
                <w:szCs w:val="26"/>
              </w:rPr>
              <w:t>о</w:t>
            </w:r>
            <w:r w:rsidR="00FA6F79" w:rsidRPr="00FA6F79">
              <w:rPr>
                <w:sz w:val="26"/>
                <w:szCs w:val="26"/>
              </w:rPr>
              <w:t xml:space="preserve"> (полномочия) представителя юридическ</w:t>
            </w:r>
            <w:r w:rsidR="00FA6F79" w:rsidRPr="00FA6F79">
              <w:rPr>
                <w:sz w:val="26"/>
                <w:szCs w:val="26"/>
              </w:rPr>
              <w:t>о</w:t>
            </w:r>
            <w:r w:rsidR="00FA6F79" w:rsidRPr="00FA6F79">
              <w:rPr>
                <w:sz w:val="26"/>
                <w:szCs w:val="26"/>
              </w:rPr>
              <w:t>го лица, если с заявлением обращается представитель заявителя (заявителей);</w:t>
            </w:r>
          </w:p>
        </w:tc>
      </w:tr>
      <w:tr w:rsidR="00FA6F79" w:rsidRPr="00FA6F79" w:rsidTr="00247D81">
        <w:trPr>
          <w:trHeight w:val="363"/>
        </w:trPr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Кадастро</w:t>
            </w:r>
            <w:r>
              <w:rPr>
                <w:sz w:val="26"/>
                <w:szCs w:val="26"/>
              </w:rPr>
              <w:t>вый паспорт земельного участка</w:t>
            </w:r>
            <w:r w:rsidR="008B47B1">
              <w:rPr>
                <w:sz w:val="26"/>
                <w:szCs w:val="26"/>
              </w:rPr>
              <w:t xml:space="preserve"> (</w:t>
            </w:r>
            <w:r w:rsidR="00057D7F">
              <w:rPr>
                <w:sz w:val="26"/>
                <w:szCs w:val="26"/>
              </w:rPr>
              <w:t>требование устанавливается с учетом предусмотренного законом выполнения кадастровых работ за счет заявителя</w:t>
            </w:r>
            <w:r w:rsidR="008B47B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Документы, подтверждающие необходимость использования испрашиваем</w:t>
            </w:r>
            <w:r w:rsidR="00FA6F79" w:rsidRPr="00FA6F7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земельного участка</w:t>
            </w:r>
            <w:r w:rsidR="00DA3D51">
              <w:rPr>
                <w:sz w:val="26"/>
                <w:szCs w:val="26"/>
              </w:rPr>
              <w:t xml:space="preserve"> (</w:t>
            </w:r>
            <w:r w:rsidR="00804A8F">
              <w:rPr>
                <w:sz w:val="26"/>
                <w:szCs w:val="26"/>
              </w:rPr>
              <w:t xml:space="preserve">требование устанавливается </w:t>
            </w:r>
            <w:r w:rsidR="00DA3D51">
              <w:rPr>
                <w:sz w:val="26"/>
                <w:szCs w:val="26"/>
              </w:rPr>
              <w:t xml:space="preserve">с учетом </w:t>
            </w:r>
            <w:r w:rsidR="00804A8F">
              <w:rPr>
                <w:sz w:val="26"/>
                <w:szCs w:val="26"/>
              </w:rPr>
              <w:t>предусмотр</w:t>
            </w:r>
            <w:r w:rsidR="00DA3D51">
              <w:rPr>
                <w:sz w:val="26"/>
                <w:szCs w:val="26"/>
              </w:rPr>
              <w:t xml:space="preserve">енных законом </w:t>
            </w:r>
            <w:r w:rsidR="00804A8F">
              <w:rPr>
                <w:sz w:val="26"/>
                <w:szCs w:val="26"/>
              </w:rPr>
              <w:t xml:space="preserve">ограничений </w:t>
            </w:r>
            <w:r w:rsidR="00DA3D51">
              <w:rPr>
                <w:sz w:val="26"/>
                <w:szCs w:val="26"/>
              </w:rPr>
              <w:t>оснований и целей предоставления земельного участка</w:t>
            </w:r>
            <w:r w:rsidR="00804A8F">
              <w:rPr>
                <w:sz w:val="26"/>
                <w:szCs w:val="26"/>
              </w:rPr>
              <w:t xml:space="preserve"> на указанном праве</w:t>
            </w:r>
            <w:r w:rsidR="00DA3D5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FA6F79" w:rsidRPr="00FA6F79" w:rsidTr="00247D81">
        <w:trPr>
          <w:trHeight w:val="407"/>
        </w:trPr>
        <w:tc>
          <w:tcPr>
            <w:tcW w:w="9498" w:type="dxa"/>
          </w:tcPr>
          <w:p w:rsidR="00FA6F79" w:rsidRPr="00C67A43" w:rsidRDefault="00917F08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C67A43">
              <w:rPr>
                <w:sz w:val="26"/>
                <w:szCs w:val="26"/>
              </w:rPr>
              <w:t>2.2.</w:t>
            </w:r>
            <w:r w:rsidR="00FA6F79" w:rsidRPr="00C67A43">
              <w:rPr>
                <w:sz w:val="26"/>
                <w:szCs w:val="26"/>
              </w:rPr>
              <w:t>3.</w:t>
            </w:r>
            <w:r w:rsidRPr="00C67A43">
              <w:rPr>
                <w:sz w:val="26"/>
                <w:szCs w:val="26"/>
              </w:rPr>
              <w:t xml:space="preserve"> </w:t>
            </w:r>
            <w:r w:rsidR="00FA6F79" w:rsidRPr="00C67A43">
              <w:rPr>
                <w:sz w:val="26"/>
                <w:szCs w:val="26"/>
              </w:rPr>
              <w:t>Предоставление земельных участков в безвозмездное польз</w:t>
            </w:r>
            <w:r w:rsidR="00FA6F79" w:rsidRPr="00C67A43">
              <w:rPr>
                <w:sz w:val="26"/>
                <w:szCs w:val="26"/>
              </w:rPr>
              <w:t>о</w:t>
            </w:r>
            <w:r w:rsidR="00FA6F79" w:rsidRPr="00C67A43">
              <w:rPr>
                <w:sz w:val="26"/>
                <w:szCs w:val="26"/>
              </w:rPr>
              <w:t>вание</w:t>
            </w:r>
            <w:r w:rsidR="00B659B8">
              <w:rPr>
                <w:sz w:val="26"/>
                <w:szCs w:val="26"/>
              </w:rPr>
              <w:t>:</w:t>
            </w:r>
            <w:r w:rsidR="00FA6F79" w:rsidRPr="00C67A43">
              <w:rPr>
                <w:sz w:val="26"/>
                <w:szCs w:val="26"/>
              </w:rPr>
              <w:t xml:space="preserve"> </w:t>
            </w:r>
          </w:p>
        </w:tc>
      </w:tr>
      <w:tr w:rsidR="00FA6F79" w:rsidRPr="00FA6F79" w:rsidTr="00247D81">
        <w:tc>
          <w:tcPr>
            <w:tcW w:w="9498" w:type="dxa"/>
          </w:tcPr>
          <w:p w:rsidR="004812A5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 xml:space="preserve">Заявление заинтересованного лица о предоставлении земельного участка 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в безвозмездное срочное пользование</w:t>
            </w:r>
            <w:r w:rsidR="004812A5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Выписка из Единого государств</w:t>
            </w:r>
            <w:r w:rsidR="00DA3D51">
              <w:rPr>
                <w:sz w:val="26"/>
                <w:szCs w:val="26"/>
              </w:rPr>
              <w:t>енного реестра юридических лиц,</w:t>
            </w:r>
            <w:r w:rsidR="00FA6F79" w:rsidRPr="00FA6F79">
              <w:rPr>
                <w:sz w:val="26"/>
                <w:szCs w:val="26"/>
              </w:rPr>
              <w:t xml:space="preserve"> для юридического лица</w:t>
            </w:r>
            <w:r w:rsidR="00DA3D51">
              <w:rPr>
                <w:sz w:val="26"/>
                <w:szCs w:val="26"/>
              </w:rPr>
              <w:t xml:space="preserve">, </w:t>
            </w:r>
            <w:r w:rsidR="008B47B1">
              <w:rPr>
                <w:sz w:val="26"/>
                <w:szCs w:val="26"/>
              </w:rPr>
              <w:t>или в</w:t>
            </w:r>
            <w:r w:rsidR="00FA6F79" w:rsidRPr="00FA6F79">
              <w:rPr>
                <w:sz w:val="26"/>
                <w:szCs w:val="26"/>
              </w:rPr>
              <w:t>ыписка из Единого государственного реестра индивидуальных предприни</w:t>
            </w:r>
            <w:r w:rsidR="00DA3D51">
              <w:rPr>
                <w:sz w:val="26"/>
                <w:szCs w:val="26"/>
              </w:rPr>
              <w:t xml:space="preserve">мателей, </w:t>
            </w:r>
            <w:r w:rsidR="00FA6F79" w:rsidRPr="00FA6F79">
              <w:rPr>
                <w:sz w:val="26"/>
                <w:szCs w:val="26"/>
              </w:rPr>
              <w:t>для гражданина, зарегистрированного в качестве индивидуального предпринимателя</w:t>
            </w:r>
            <w:r w:rsidR="00DA3D51">
              <w:rPr>
                <w:sz w:val="26"/>
                <w:szCs w:val="26"/>
              </w:rPr>
              <w:t xml:space="preserve"> (указанные документы предоставляются по желанию заявителя</w:t>
            </w:r>
            <w:r w:rsidR="008B47B1">
              <w:rPr>
                <w:sz w:val="26"/>
                <w:szCs w:val="26"/>
              </w:rPr>
              <w:t>)</w:t>
            </w:r>
            <w:r w:rsidR="00DA3D51">
              <w:rPr>
                <w:sz w:val="26"/>
                <w:szCs w:val="26"/>
              </w:rPr>
              <w:t>,</w:t>
            </w:r>
            <w:r w:rsidR="008B47B1">
              <w:rPr>
                <w:sz w:val="26"/>
                <w:szCs w:val="26"/>
              </w:rPr>
              <w:t xml:space="preserve"> или к</w:t>
            </w:r>
            <w:r w:rsidR="00FA6F79" w:rsidRPr="00FA6F79">
              <w:rPr>
                <w:sz w:val="26"/>
                <w:szCs w:val="26"/>
              </w:rPr>
              <w:t>опии докуме</w:t>
            </w:r>
            <w:r w:rsidR="00DA3D51">
              <w:rPr>
                <w:sz w:val="26"/>
                <w:szCs w:val="26"/>
              </w:rPr>
              <w:t>нтов, удостоверяющих личность,</w:t>
            </w:r>
            <w:r w:rsidR="00FA6F79" w:rsidRPr="00FA6F79">
              <w:rPr>
                <w:sz w:val="26"/>
                <w:szCs w:val="26"/>
              </w:rPr>
              <w:t xml:space="preserve"> для гражданина, не явля</w:t>
            </w:r>
            <w:r w:rsidR="00FA6F79" w:rsidRPr="00FA6F79">
              <w:rPr>
                <w:sz w:val="26"/>
                <w:szCs w:val="26"/>
              </w:rPr>
              <w:t>ю</w:t>
            </w:r>
            <w:r w:rsidR="00FA6F79" w:rsidRPr="00FA6F79">
              <w:rPr>
                <w:sz w:val="26"/>
                <w:szCs w:val="26"/>
              </w:rPr>
              <w:t>щегося индивидуальным предпринимателем;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Копия свидетельства о постановке на учет в налоговом органе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4812A5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Документы, подтверждающие необходимость использования испрашиваем</w:t>
            </w:r>
            <w:r w:rsidR="00FA6F79" w:rsidRPr="00FA6F79">
              <w:rPr>
                <w:sz w:val="26"/>
                <w:szCs w:val="26"/>
              </w:rPr>
              <w:t>о</w:t>
            </w:r>
            <w:r w:rsidR="00FA6F79" w:rsidRPr="00FA6F79">
              <w:rPr>
                <w:sz w:val="26"/>
                <w:szCs w:val="26"/>
              </w:rPr>
              <w:t>го земельного участка</w:t>
            </w:r>
            <w:r w:rsidR="00DA3D51">
              <w:rPr>
                <w:sz w:val="26"/>
                <w:szCs w:val="26"/>
              </w:rPr>
              <w:t xml:space="preserve"> (</w:t>
            </w:r>
            <w:r w:rsidR="00057D7F">
              <w:rPr>
                <w:sz w:val="26"/>
                <w:szCs w:val="26"/>
              </w:rPr>
              <w:t>требование устанавливается с учетом предусмотренных законом ограничений оснований и целей предоставления земельного участка на указанном праве</w:t>
            </w:r>
            <w:r w:rsidR="00DA3D51">
              <w:rPr>
                <w:sz w:val="26"/>
                <w:szCs w:val="26"/>
              </w:rPr>
              <w:t>)</w:t>
            </w:r>
            <w:r w:rsidR="008B47B1">
              <w:rPr>
                <w:sz w:val="26"/>
                <w:szCs w:val="26"/>
              </w:rPr>
              <w:t>;</w:t>
            </w:r>
            <w:r w:rsidR="00FA6F79" w:rsidRPr="00FA6F79">
              <w:rPr>
                <w:sz w:val="26"/>
                <w:szCs w:val="26"/>
              </w:rPr>
              <w:t xml:space="preserve"> 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FA6F79" w:rsidRDefault="008B47B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Кадастровый паспорт земельного участка</w:t>
            </w:r>
            <w:r>
              <w:rPr>
                <w:sz w:val="26"/>
                <w:szCs w:val="26"/>
              </w:rPr>
              <w:t xml:space="preserve"> (</w:t>
            </w:r>
            <w:r w:rsidR="00057D7F">
              <w:rPr>
                <w:sz w:val="26"/>
                <w:szCs w:val="26"/>
              </w:rPr>
              <w:t>требование устанавливается с учетом предусмотренного законом выполнения кадастровых работ за счет заявителя</w:t>
            </w:r>
            <w:r>
              <w:rPr>
                <w:sz w:val="26"/>
                <w:szCs w:val="26"/>
              </w:rPr>
              <w:t>)</w:t>
            </w:r>
            <w:r w:rsidR="00FA6F79" w:rsidRPr="00FA6F79">
              <w:rPr>
                <w:sz w:val="26"/>
                <w:szCs w:val="26"/>
              </w:rPr>
              <w:t>.</w:t>
            </w:r>
          </w:p>
        </w:tc>
      </w:tr>
      <w:tr w:rsidR="00FA6F79" w:rsidRPr="00FA6F79" w:rsidTr="00247D81">
        <w:tc>
          <w:tcPr>
            <w:tcW w:w="9498" w:type="dxa"/>
          </w:tcPr>
          <w:p w:rsidR="00FA6F79" w:rsidRPr="00C67A43" w:rsidRDefault="00917F08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C67A43">
              <w:rPr>
                <w:sz w:val="26"/>
                <w:szCs w:val="26"/>
              </w:rPr>
              <w:t>2.2.</w:t>
            </w:r>
            <w:r w:rsidR="00FA6F79" w:rsidRPr="00C67A43">
              <w:rPr>
                <w:sz w:val="26"/>
                <w:szCs w:val="26"/>
              </w:rPr>
              <w:t>4.</w:t>
            </w:r>
            <w:r w:rsidRPr="00C67A43">
              <w:rPr>
                <w:sz w:val="26"/>
                <w:szCs w:val="26"/>
              </w:rPr>
              <w:t xml:space="preserve"> </w:t>
            </w:r>
            <w:r w:rsidR="00FA6F79" w:rsidRPr="00C67A43">
              <w:rPr>
                <w:sz w:val="26"/>
                <w:szCs w:val="26"/>
              </w:rPr>
              <w:t xml:space="preserve"> При</w:t>
            </w:r>
            <w:r w:rsidR="008B47B1">
              <w:rPr>
                <w:sz w:val="26"/>
                <w:szCs w:val="26"/>
              </w:rPr>
              <w:t>обретение в собственность</w:t>
            </w:r>
            <w:r w:rsidR="00FA6F79" w:rsidRPr="00C67A43">
              <w:rPr>
                <w:sz w:val="26"/>
                <w:szCs w:val="26"/>
              </w:rPr>
              <w:t xml:space="preserve"> земельных участков, на которых расположены объекты н</w:t>
            </w:r>
            <w:r w:rsidR="00FA6F79" w:rsidRPr="00C67A43">
              <w:rPr>
                <w:sz w:val="26"/>
                <w:szCs w:val="26"/>
              </w:rPr>
              <w:t>е</w:t>
            </w:r>
            <w:r w:rsidR="00FA6F79" w:rsidRPr="00C67A43">
              <w:rPr>
                <w:sz w:val="26"/>
                <w:szCs w:val="26"/>
              </w:rPr>
              <w:t>движимости, находящи</w:t>
            </w:r>
            <w:r w:rsidR="008B47B1">
              <w:rPr>
                <w:sz w:val="26"/>
                <w:szCs w:val="26"/>
              </w:rPr>
              <w:t>е</w:t>
            </w:r>
            <w:r w:rsidR="00FA6F79" w:rsidRPr="00C67A43">
              <w:rPr>
                <w:sz w:val="26"/>
                <w:szCs w:val="26"/>
              </w:rPr>
              <w:t>ся в собственности юридических и физических лиц</w:t>
            </w:r>
            <w:r w:rsidR="00B659B8">
              <w:rPr>
                <w:sz w:val="26"/>
                <w:szCs w:val="26"/>
              </w:rPr>
              <w:t>:</w:t>
            </w:r>
          </w:p>
        </w:tc>
      </w:tr>
      <w:tr w:rsidR="00FA6F79" w:rsidRPr="00FA6F79" w:rsidTr="00247D81">
        <w:trPr>
          <w:trHeight w:val="342"/>
        </w:trPr>
        <w:tc>
          <w:tcPr>
            <w:tcW w:w="9498" w:type="dxa"/>
          </w:tcPr>
          <w:p w:rsidR="00FA6F79" w:rsidRPr="00FA6F79" w:rsidRDefault="008B47B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Копия документа, удостоверяющего личность заявителя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rPr>
          <w:trHeight w:val="1075"/>
        </w:trPr>
        <w:tc>
          <w:tcPr>
            <w:tcW w:w="9498" w:type="dxa"/>
          </w:tcPr>
          <w:p w:rsidR="00FA6F79" w:rsidRPr="00FA6F79" w:rsidRDefault="008B47B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Копия свидетельства о государственной регистрации физического лица в качестве индивидуального предпринимателя (для</w:t>
            </w:r>
            <w:r w:rsidR="000564D0">
              <w:rPr>
                <w:sz w:val="26"/>
                <w:szCs w:val="26"/>
              </w:rPr>
              <w:t xml:space="preserve"> </w:t>
            </w:r>
            <w:r w:rsidRPr="00FA6F79">
              <w:rPr>
                <w:sz w:val="26"/>
                <w:szCs w:val="26"/>
              </w:rPr>
              <w:t>индивидуальн</w:t>
            </w:r>
            <w:r>
              <w:rPr>
                <w:sz w:val="26"/>
                <w:szCs w:val="26"/>
              </w:rPr>
              <w:t>ых предпринимателей</w:t>
            </w:r>
            <w:r w:rsidR="00FA6F79" w:rsidRPr="00FA6F79">
              <w:rPr>
                <w:sz w:val="26"/>
                <w:szCs w:val="26"/>
              </w:rPr>
              <w:t>), копия свидетельства о государственной регистрации юридич</w:t>
            </w:r>
            <w:r w:rsidR="00FA6F79" w:rsidRPr="00FA6F79">
              <w:rPr>
                <w:sz w:val="26"/>
                <w:szCs w:val="26"/>
              </w:rPr>
              <w:t>е</w:t>
            </w:r>
            <w:r w:rsidR="00FA6F79" w:rsidRPr="00FA6F79">
              <w:rPr>
                <w:sz w:val="26"/>
                <w:szCs w:val="26"/>
              </w:rPr>
              <w:t>ского лица (для юридических лиц) или выписка из государственных реестров о юридическом лице или индивидуальном предпринимателе, являющ</w:t>
            </w:r>
            <w:r>
              <w:rPr>
                <w:sz w:val="26"/>
                <w:szCs w:val="26"/>
              </w:rPr>
              <w:t>их</w:t>
            </w:r>
            <w:r w:rsidR="00FA6F79" w:rsidRPr="00FA6F79">
              <w:rPr>
                <w:sz w:val="26"/>
                <w:szCs w:val="26"/>
              </w:rPr>
              <w:t>ся заявител</w:t>
            </w:r>
            <w:r>
              <w:rPr>
                <w:sz w:val="26"/>
                <w:szCs w:val="26"/>
              </w:rPr>
              <w:t>ями</w:t>
            </w:r>
            <w:r w:rsidR="00FA6F79" w:rsidRPr="00FA6F79">
              <w:rPr>
                <w:sz w:val="26"/>
                <w:szCs w:val="26"/>
              </w:rPr>
              <w:t>, ходатайствующим</w:t>
            </w:r>
            <w:r>
              <w:rPr>
                <w:sz w:val="26"/>
                <w:szCs w:val="26"/>
              </w:rPr>
              <w:t>и</w:t>
            </w:r>
            <w:r w:rsidR="00FA6F79" w:rsidRPr="00FA6F79">
              <w:rPr>
                <w:sz w:val="26"/>
                <w:szCs w:val="26"/>
              </w:rPr>
              <w:t xml:space="preserve"> о приобретении прав</w:t>
            </w:r>
            <w:r>
              <w:rPr>
                <w:sz w:val="26"/>
                <w:szCs w:val="26"/>
              </w:rPr>
              <w:t>а</w:t>
            </w:r>
            <w:r w:rsidR="00FA6F79" w:rsidRPr="00FA6F79">
              <w:rPr>
                <w:sz w:val="26"/>
                <w:szCs w:val="26"/>
              </w:rPr>
              <w:t xml:space="preserve"> на земельный участок</w:t>
            </w:r>
            <w:r w:rsidR="00DA3D51">
              <w:rPr>
                <w:sz w:val="26"/>
                <w:szCs w:val="26"/>
              </w:rPr>
              <w:t xml:space="preserve"> (выписка предоставляется по желанию заявителя)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rPr>
          <w:trHeight w:val="519"/>
        </w:trPr>
        <w:tc>
          <w:tcPr>
            <w:tcW w:w="9498" w:type="dxa"/>
          </w:tcPr>
          <w:p w:rsidR="00FA6F79" w:rsidRPr="00FA6F79" w:rsidRDefault="008B47B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Копия документа, удостоверяющего прав</w:t>
            </w:r>
            <w:r>
              <w:rPr>
                <w:sz w:val="26"/>
                <w:szCs w:val="26"/>
              </w:rPr>
              <w:t>о</w:t>
            </w:r>
            <w:r w:rsidR="00FA6F79" w:rsidRPr="00FA6F79">
              <w:rPr>
                <w:sz w:val="26"/>
                <w:szCs w:val="26"/>
              </w:rPr>
              <w:t xml:space="preserve"> (полномочия) представителя физического или юридического лица, если с заявлением обращается представ</w:t>
            </w:r>
            <w:r w:rsidR="00FA6F79" w:rsidRPr="00FA6F79">
              <w:rPr>
                <w:sz w:val="26"/>
                <w:szCs w:val="26"/>
              </w:rPr>
              <w:t>и</w:t>
            </w:r>
            <w:r w:rsidR="00FA6F79" w:rsidRPr="00FA6F79">
              <w:rPr>
                <w:sz w:val="26"/>
                <w:szCs w:val="26"/>
              </w:rPr>
              <w:t>тель заявителя (заявителей)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rPr>
          <w:trHeight w:val="1059"/>
        </w:trPr>
        <w:tc>
          <w:tcPr>
            <w:tcW w:w="9498" w:type="dxa"/>
          </w:tcPr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lastRenderedPageBreak/>
      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</w:t>
            </w:r>
            <w:r w:rsidR="00057D7F">
              <w:rPr>
                <w:sz w:val="26"/>
                <w:szCs w:val="26"/>
              </w:rPr>
              <w:t xml:space="preserve"> объекты</w:t>
            </w:r>
            <w:r w:rsidRPr="00FA6F79">
              <w:rPr>
                <w:sz w:val="26"/>
                <w:szCs w:val="26"/>
              </w:rPr>
              <w:t xml:space="preserve"> </w:t>
            </w:r>
            <w:r w:rsidR="00057D7F">
              <w:rPr>
                <w:sz w:val="26"/>
                <w:szCs w:val="26"/>
              </w:rPr>
              <w:t>(</w:t>
            </w:r>
            <w:r w:rsidRPr="00FA6F79">
              <w:rPr>
                <w:sz w:val="26"/>
                <w:szCs w:val="26"/>
              </w:rPr>
              <w:t>здание, строение, с</w:t>
            </w:r>
            <w:r w:rsidRPr="00FA6F79">
              <w:rPr>
                <w:sz w:val="26"/>
                <w:szCs w:val="26"/>
              </w:rPr>
              <w:t>о</w:t>
            </w:r>
            <w:r w:rsidRPr="00FA6F79">
              <w:rPr>
                <w:sz w:val="26"/>
                <w:szCs w:val="26"/>
              </w:rPr>
              <w:t>оружение</w:t>
            </w:r>
            <w:r w:rsidR="00057D7F">
              <w:rPr>
                <w:sz w:val="26"/>
                <w:szCs w:val="26"/>
              </w:rPr>
              <w:t>)</w:t>
            </w:r>
            <w:r w:rsidRPr="00FA6F79">
              <w:rPr>
                <w:sz w:val="26"/>
                <w:szCs w:val="26"/>
              </w:rPr>
              <w:t>, находящиеся на приобретаемом земельном участке</w:t>
            </w:r>
            <w:r w:rsidR="00DA3D51">
              <w:rPr>
                <w:sz w:val="26"/>
                <w:szCs w:val="26"/>
              </w:rPr>
              <w:t xml:space="preserve"> (указанный документ</w:t>
            </w:r>
            <w:r w:rsidR="00057D7F">
              <w:rPr>
                <w:sz w:val="26"/>
                <w:szCs w:val="26"/>
              </w:rPr>
              <w:t xml:space="preserve"> – выписка</w:t>
            </w:r>
            <w:r w:rsidR="00DA3D51">
              <w:rPr>
                <w:sz w:val="26"/>
                <w:szCs w:val="26"/>
              </w:rPr>
              <w:t xml:space="preserve"> предоставляется по желанию заявителя)</w:t>
            </w:r>
            <w:r w:rsidRPr="00FA6F79">
              <w:rPr>
                <w:sz w:val="26"/>
                <w:szCs w:val="26"/>
              </w:rPr>
              <w:t>, или: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 уведомление об отсутствии в ЕГРП запрашиваемых сведений о зарегистр</w:t>
            </w:r>
            <w:r w:rsidRPr="00FA6F79">
              <w:rPr>
                <w:sz w:val="26"/>
                <w:szCs w:val="26"/>
              </w:rPr>
              <w:t>и</w:t>
            </w:r>
            <w:r w:rsidRPr="00FA6F79">
              <w:rPr>
                <w:sz w:val="26"/>
                <w:szCs w:val="26"/>
              </w:rPr>
              <w:t>рованных правах на указанные здания, строения, сооружения</w:t>
            </w:r>
            <w:r w:rsidR="00DA3D51">
              <w:rPr>
                <w:sz w:val="26"/>
                <w:szCs w:val="26"/>
              </w:rPr>
              <w:t xml:space="preserve"> (указанный документ</w:t>
            </w:r>
            <w:r w:rsidR="00057D7F">
              <w:rPr>
                <w:sz w:val="26"/>
                <w:szCs w:val="26"/>
              </w:rPr>
              <w:t xml:space="preserve"> – уведомление</w:t>
            </w:r>
            <w:r w:rsidR="00DA3D51">
              <w:rPr>
                <w:sz w:val="26"/>
                <w:szCs w:val="26"/>
              </w:rPr>
              <w:t xml:space="preserve"> предоставляется по желанию заявителя)</w:t>
            </w:r>
            <w:r w:rsidRPr="00FA6F79">
              <w:rPr>
                <w:sz w:val="26"/>
                <w:szCs w:val="26"/>
              </w:rPr>
              <w:t>;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 xml:space="preserve">- копии документов, удостоверяющих (устанавливающих) права на </w:t>
            </w:r>
            <w:r w:rsidR="00057D7F">
              <w:rPr>
                <w:sz w:val="26"/>
                <w:szCs w:val="26"/>
              </w:rPr>
              <w:t>вышеуказанны</w:t>
            </w:r>
            <w:r w:rsidRPr="00FA6F79">
              <w:rPr>
                <w:sz w:val="26"/>
                <w:szCs w:val="26"/>
              </w:rPr>
              <w:t>е</w:t>
            </w:r>
            <w:r w:rsidR="00057D7F">
              <w:rPr>
                <w:sz w:val="26"/>
                <w:szCs w:val="26"/>
              </w:rPr>
              <w:t xml:space="preserve"> объекты</w:t>
            </w:r>
            <w:r w:rsidRPr="00FA6F79">
              <w:rPr>
                <w:sz w:val="26"/>
                <w:szCs w:val="26"/>
              </w:rPr>
              <w:t xml:space="preserve"> </w:t>
            </w:r>
            <w:r w:rsidR="00057D7F">
              <w:rPr>
                <w:sz w:val="26"/>
                <w:szCs w:val="26"/>
              </w:rPr>
              <w:t>(</w:t>
            </w:r>
            <w:r w:rsidRPr="00FA6F79">
              <w:rPr>
                <w:sz w:val="26"/>
                <w:szCs w:val="26"/>
              </w:rPr>
              <w:t>здание, строение, сооружение</w:t>
            </w:r>
            <w:r w:rsidR="00057D7F">
              <w:rPr>
                <w:sz w:val="26"/>
                <w:szCs w:val="26"/>
              </w:rPr>
              <w:t>)</w:t>
            </w:r>
            <w:r w:rsidRPr="00FA6F79">
              <w:rPr>
                <w:sz w:val="26"/>
                <w:szCs w:val="26"/>
              </w:rPr>
              <w:t>, если право на так</w:t>
            </w:r>
            <w:r w:rsidR="00057D7F">
              <w:rPr>
                <w:sz w:val="26"/>
                <w:szCs w:val="26"/>
              </w:rPr>
              <w:t>и</w:t>
            </w:r>
            <w:r w:rsidRPr="00FA6F79">
              <w:rPr>
                <w:sz w:val="26"/>
                <w:szCs w:val="26"/>
              </w:rPr>
              <w:t xml:space="preserve">е </w:t>
            </w:r>
            <w:r w:rsidR="00057D7F">
              <w:rPr>
                <w:sz w:val="26"/>
                <w:szCs w:val="26"/>
              </w:rPr>
              <w:t>объекты,</w:t>
            </w:r>
            <w:r w:rsidRPr="00FA6F79">
              <w:rPr>
                <w:sz w:val="26"/>
                <w:szCs w:val="26"/>
              </w:rPr>
              <w:t xml:space="preserve"> в соответствии с законодательством Российской Федерации</w:t>
            </w:r>
            <w:r w:rsidR="00057D7F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признае</w:t>
            </w:r>
            <w:r w:rsidRPr="00FA6F79">
              <w:rPr>
                <w:sz w:val="26"/>
                <w:szCs w:val="26"/>
              </w:rPr>
              <w:t>т</w:t>
            </w:r>
            <w:r w:rsidRPr="00FA6F79">
              <w:rPr>
                <w:sz w:val="26"/>
                <w:szCs w:val="26"/>
              </w:rPr>
              <w:t>ся возникшим</w:t>
            </w:r>
            <w:r w:rsidR="00057D7F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независимо от регистрации в ЕГРП</w:t>
            </w:r>
            <w:r w:rsidR="008B47B1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rPr>
          <w:trHeight w:val="1208"/>
        </w:trPr>
        <w:tc>
          <w:tcPr>
            <w:tcW w:w="9498" w:type="dxa"/>
          </w:tcPr>
          <w:p w:rsidR="00FA6F79" w:rsidRPr="00FA6F79" w:rsidRDefault="00DA3D5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Выписка из ЕГРП о правах на приобретаемый земельный участок</w:t>
            </w:r>
            <w:r>
              <w:rPr>
                <w:sz w:val="26"/>
                <w:szCs w:val="26"/>
              </w:rPr>
              <w:t xml:space="preserve"> </w:t>
            </w:r>
            <w:r w:rsidR="00057D7F">
              <w:rPr>
                <w:sz w:val="26"/>
                <w:szCs w:val="26"/>
              </w:rPr>
              <w:t xml:space="preserve">(указанный документ </w:t>
            </w:r>
            <w:r>
              <w:rPr>
                <w:sz w:val="26"/>
                <w:szCs w:val="26"/>
              </w:rPr>
              <w:t>предоставляется по желанию заявителя)</w:t>
            </w:r>
            <w:r w:rsidR="00FA6F79" w:rsidRPr="00FA6F79">
              <w:rPr>
                <w:sz w:val="26"/>
                <w:szCs w:val="26"/>
              </w:rPr>
              <w:t xml:space="preserve"> или: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 уведомление об отсутствии в ЕГРП запрашиваемых сведений о зарегистр</w:t>
            </w:r>
            <w:r w:rsidRPr="00FA6F79">
              <w:rPr>
                <w:sz w:val="26"/>
                <w:szCs w:val="26"/>
              </w:rPr>
              <w:t>и</w:t>
            </w:r>
            <w:r w:rsidRPr="00FA6F79">
              <w:rPr>
                <w:sz w:val="26"/>
                <w:szCs w:val="26"/>
              </w:rPr>
              <w:t>рованных правах на указанный земельный участок</w:t>
            </w:r>
            <w:r w:rsidR="00DA3D51">
              <w:rPr>
                <w:sz w:val="26"/>
                <w:szCs w:val="26"/>
              </w:rPr>
              <w:t xml:space="preserve"> (указанный документ предоставляется по желанию заявителя)</w:t>
            </w:r>
            <w:r w:rsidRPr="00FA6F79">
              <w:rPr>
                <w:sz w:val="26"/>
                <w:szCs w:val="26"/>
              </w:rPr>
              <w:t>;</w:t>
            </w:r>
          </w:p>
          <w:p w:rsidR="00FA6F79" w:rsidRPr="00FA6F79" w:rsidRDefault="00FA6F79" w:rsidP="00215FF2">
            <w:pPr>
              <w:ind w:right="-12"/>
              <w:jc w:val="both"/>
              <w:rPr>
                <w:sz w:val="26"/>
                <w:szCs w:val="26"/>
              </w:rPr>
            </w:pPr>
            <w:r w:rsidRPr="00FA6F79">
              <w:rPr>
                <w:sz w:val="26"/>
                <w:szCs w:val="26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</w:t>
            </w:r>
            <w:r w:rsidR="00057D7F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в соо</w:t>
            </w:r>
            <w:r w:rsidRPr="00FA6F79">
              <w:rPr>
                <w:sz w:val="26"/>
                <w:szCs w:val="26"/>
              </w:rPr>
              <w:t>т</w:t>
            </w:r>
            <w:r w:rsidRPr="00FA6F79">
              <w:rPr>
                <w:sz w:val="26"/>
                <w:szCs w:val="26"/>
              </w:rPr>
              <w:t>ветствии с законодательством Российской Федерации</w:t>
            </w:r>
            <w:r w:rsidR="00057D7F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признается возникшим</w:t>
            </w:r>
            <w:r w:rsidR="00057D7F">
              <w:rPr>
                <w:sz w:val="26"/>
                <w:szCs w:val="26"/>
              </w:rPr>
              <w:t>,</w:t>
            </w:r>
            <w:r w:rsidRPr="00FA6F79">
              <w:rPr>
                <w:sz w:val="26"/>
                <w:szCs w:val="26"/>
              </w:rPr>
              <w:t xml:space="preserve"> независимо от его регистрации в ЕГРП</w:t>
            </w:r>
            <w:r w:rsidR="008B47B1"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rPr>
          <w:trHeight w:val="302"/>
        </w:trPr>
        <w:tc>
          <w:tcPr>
            <w:tcW w:w="9498" w:type="dxa"/>
          </w:tcPr>
          <w:p w:rsidR="00FA6F79" w:rsidRPr="00FA6F79" w:rsidRDefault="008B47B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Кадастровый паспорт земельного участка</w:t>
            </w:r>
            <w:r w:rsidR="00DA3D51">
              <w:rPr>
                <w:sz w:val="26"/>
                <w:szCs w:val="26"/>
              </w:rPr>
              <w:t xml:space="preserve"> (</w:t>
            </w:r>
            <w:r w:rsidR="00057D7F">
              <w:rPr>
                <w:sz w:val="26"/>
                <w:szCs w:val="26"/>
              </w:rPr>
              <w:t>требование устанавливается с учетом предусмотренного законом выполнения кадастровых работ за счет заявителя</w:t>
            </w:r>
            <w:r w:rsidR="00DA3D51">
              <w:rPr>
                <w:sz w:val="26"/>
                <w:szCs w:val="26"/>
              </w:rPr>
              <w:t>);</w:t>
            </w:r>
          </w:p>
        </w:tc>
      </w:tr>
      <w:tr w:rsidR="00FA6F79" w:rsidRPr="00FA6F79" w:rsidTr="00247D81">
        <w:trPr>
          <w:trHeight w:val="713"/>
        </w:trPr>
        <w:tc>
          <w:tcPr>
            <w:tcW w:w="9498" w:type="dxa"/>
          </w:tcPr>
          <w:p w:rsidR="00FA6F79" w:rsidRPr="00FA6F79" w:rsidRDefault="00DA3D51" w:rsidP="00215FF2">
            <w:pPr>
              <w:ind w:right="-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</w:t>
            </w:r>
            <w:r>
              <w:rPr>
                <w:sz w:val="26"/>
                <w:szCs w:val="26"/>
              </w:rPr>
              <w:t>,</w:t>
            </w:r>
            <w:r w:rsidR="00FA6F79" w:rsidRPr="00FA6F79">
              <w:rPr>
                <w:sz w:val="26"/>
                <w:szCs w:val="26"/>
              </w:rPr>
              <w:t xml:space="preserve"> на условиях, установленных земельным законодательс</w:t>
            </w:r>
            <w:r w:rsidR="00FA6F79" w:rsidRPr="00FA6F79">
              <w:rPr>
                <w:sz w:val="26"/>
                <w:szCs w:val="26"/>
              </w:rPr>
              <w:t>т</w:t>
            </w:r>
            <w:r w:rsidR="00FA6F79" w:rsidRPr="00FA6F79">
              <w:rPr>
                <w:sz w:val="26"/>
                <w:szCs w:val="26"/>
              </w:rPr>
              <w:t>вом</w:t>
            </w:r>
            <w:r>
              <w:rPr>
                <w:sz w:val="26"/>
                <w:szCs w:val="26"/>
              </w:rPr>
              <w:t>;</w:t>
            </w:r>
          </w:p>
        </w:tc>
      </w:tr>
      <w:tr w:rsidR="00FA6F79" w:rsidRPr="00FA6F79" w:rsidTr="00247D81">
        <w:trPr>
          <w:trHeight w:val="705"/>
        </w:trPr>
        <w:tc>
          <w:tcPr>
            <w:tcW w:w="9498" w:type="dxa"/>
          </w:tcPr>
          <w:p w:rsidR="00FA6F79" w:rsidRPr="00FA6F79" w:rsidRDefault="00DA3D51" w:rsidP="005C709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A6F79" w:rsidRPr="00FA6F79">
              <w:rPr>
                <w:sz w:val="26"/>
                <w:szCs w:val="26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</w:t>
            </w:r>
            <w:r w:rsidR="00FA6F79" w:rsidRPr="00FA6F79">
              <w:rPr>
                <w:sz w:val="26"/>
                <w:szCs w:val="26"/>
              </w:rPr>
              <w:t>н</w:t>
            </w:r>
            <w:r w:rsidR="00FA6F79" w:rsidRPr="00FA6F79">
              <w:rPr>
                <w:sz w:val="26"/>
                <w:szCs w:val="26"/>
              </w:rPr>
              <w:t>тиров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C7095" w:rsidRDefault="005C7095" w:rsidP="005C7095">
      <w:pPr>
        <w:widowControl w:val="0"/>
        <w:shd w:val="clear" w:color="auto" w:fill="FFFFFF"/>
        <w:ind w:firstLine="708"/>
        <w:jc w:val="both"/>
        <w:rPr>
          <w:color w:val="000000"/>
          <w:sz w:val="4"/>
          <w:szCs w:val="4"/>
        </w:rPr>
      </w:pPr>
    </w:p>
    <w:p w:rsidR="00917F08" w:rsidRPr="00917F08" w:rsidRDefault="00917F08" w:rsidP="005C7095">
      <w:pPr>
        <w:widowControl w:val="0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3A47DC">
        <w:rPr>
          <w:color w:val="000000"/>
          <w:sz w:val="28"/>
          <w:szCs w:val="28"/>
        </w:rPr>
        <w:t xml:space="preserve"> </w:t>
      </w:r>
      <w:r w:rsidRPr="00917F08">
        <w:rPr>
          <w:bCs/>
          <w:color w:val="000000"/>
          <w:sz w:val="26"/>
          <w:szCs w:val="26"/>
        </w:rPr>
        <w:t xml:space="preserve">Требования к документам, </w:t>
      </w:r>
      <w:r w:rsidRPr="00917F08">
        <w:rPr>
          <w:color w:val="000000"/>
          <w:sz w:val="26"/>
          <w:szCs w:val="26"/>
        </w:rPr>
        <w:t>необходимым для предоставления м</w:t>
      </w:r>
      <w:r w:rsidRPr="00917F08">
        <w:rPr>
          <w:color w:val="000000"/>
          <w:sz w:val="26"/>
          <w:szCs w:val="26"/>
        </w:rPr>
        <w:t>у</w:t>
      </w:r>
      <w:r w:rsidRPr="00917F08">
        <w:rPr>
          <w:color w:val="000000"/>
          <w:sz w:val="26"/>
          <w:szCs w:val="26"/>
        </w:rPr>
        <w:t>ниципальной услуги:</w:t>
      </w:r>
    </w:p>
    <w:p w:rsidR="00917F08" w:rsidRPr="00917F08" w:rsidRDefault="00917F08" w:rsidP="00D51CD4">
      <w:pPr>
        <w:ind w:right="-12" w:firstLine="708"/>
        <w:contextualSpacing/>
        <w:jc w:val="both"/>
        <w:rPr>
          <w:color w:val="000000"/>
          <w:sz w:val="26"/>
          <w:szCs w:val="26"/>
        </w:rPr>
      </w:pPr>
      <w:r w:rsidRPr="00917F08">
        <w:rPr>
          <w:color w:val="000000"/>
          <w:sz w:val="26"/>
          <w:szCs w:val="26"/>
        </w:rPr>
        <w:t xml:space="preserve">1) тексты документов должны быть написаны разборчиво, наименования </w:t>
      </w:r>
      <w:r w:rsidR="00D51CD4">
        <w:rPr>
          <w:color w:val="000000"/>
          <w:sz w:val="26"/>
          <w:szCs w:val="26"/>
        </w:rPr>
        <w:t>юридических лиц - без сокращений (за исключением предусмотренных учредительными документами)</w:t>
      </w:r>
      <w:r w:rsidRPr="00917F08">
        <w:rPr>
          <w:color w:val="000000"/>
          <w:sz w:val="26"/>
          <w:szCs w:val="26"/>
        </w:rPr>
        <w:t>, с указанием мест</w:t>
      </w:r>
      <w:r w:rsidR="00D51CD4">
        <w:rPr>
          <w:color w:val="000000"/>
          <w:sz w:val="26"/>
          <w:szCs w:val="26"/>
        </w:rPr>
        <w:t>а</w:t>
      </w:r>
      <w:r w:rsidRPr="00917F08">
        <w:rPr>
          <w:color w:val="000000"/>
          <w:sz w:val="26"/>
          <w:szCs w:val="26"/>
        </w:rPr>
        <w:t xml:space="preserve"> нахождения</w:t>
      </w:r>
      <w:r w:rsidR="00D51CD4">
        <w:rPr>
          <w:color w:val="000000"/>
          <w:sz w:val="26"/>
          <w:szCs w:val="26"/>
        </w:rPr>
        <w:t>, в соответствии с учредительными документами</w:t>
      </w:r>
      <w:r w:rsidR="00057D7F">
        <w:rPr>
          <w:color w:val="000000"/>
          <w:sz w:val="26"/>
          <w:szCs w:val="26"/>
        </w:rPr>
        <w:t>, и фактического места нахождения</w:t>
      </w:r>
      <w:r w:rsidRPr="00917F08">
        <w:rPr>
          <w:color w:val="000000"/>
          <w:sz w:val="26"/>
          <w:szCs w:val="26"/>
        </w:rPr>
        <w:t>. Фамилии, имена и</w:t>
      </w:r>
      <w:r w:rsidR="00D51CD4">
        <w:rPr>
          <w:color w:val="000000"/>
          <w:sz w:val="26"/>
          <w:szCs w:val="26"/>
        </w:rPr>
        <w:t xml:space="preserve"> отчества физических лиц, адрес</w:t>
      </w:r>
      <w:r w:rsidRPr="00917F08">
        <w:rPr>
          <w:color w:val="000000"/>
          <w:sz w:val="26"/>
          <w:szCs w:val="26"/>
        </w:rPr>
        <w:t xml:space="preserve"> мест</w:t>
      </w:r>
      <w:r w:rsidR="00D51CD4">
        <w:rPr>
          <w:color w:val="000000"/>
          <w:sz w:val="26"/>
          <w:szCs w:val="26"/>
        </w:rPr>
        <w:t>а</w:t>
      </w:r>
      <w:r w:rsidRPr="00917F08">
        <w:rPr>
          <w:color w:val="000000"/>
          <w:sz w:val="26"/>
          <w:szCs w:val="26"/>
        </w:rPr>
        <w:t xml:space="preserve"> жительства должны быть н</w:t>
      </w:r>
      <w:r w:rsidRPr="00917F08">
        <w:rPr>
          <w:color w:val="000000"/>
          <w:sz w:val="26"/>
          <w:szCs w:val="26"/>
        </w:rPr>
        <w:t>а</w:t>
      </w:r>
      <w:r w:rsidRPr="00917F08">
        <w:rPr>
          <w:color w:val="000000"/>
          <w:sz w:val="26"/>
          <w:szCs w:val="26"/>
        </w:rPr>
        <w:t>писаны полностью</w:t>
      </w:r>
      <w:r w:rsidR="00D51CD4">
        <w:rPr>
          <w:color w:val="000000"/>
          <w:sz w:val="26"/>
          <w:szCs w:val="26"/>
        </w:rPr>
        <w:t>;</w:t>
      </w:r>
    </w:p>
    <w:p w:rsidR="00E50053" w:rsidRPr="00917F08" w:rsidRDefault="00917F08" w:rsidP="00D51CD4">
      <w:pPr>
        <w:ind w:right="-12" w:firstLine="708"/>
        <w:jc w:val="both"/>
        <w:rPr>
          <w:sz w:val="26"/>
          <w:szCs w:val="26"/>
        </w:rPr>
      </w:pPr>
      <w:r w:rsidRPr="00917F08">
        <w:rPr>
          <w:color w:val="000000"/>
          <w:sz w:val="26"/>
          <w:szCs w:val="26"/>
        </w:rPr>
        <w:t>2) не подлежат приему документы, имеющие подчистки либо приписки, зачеркнутые слова и иные не оговоренные в них исправления, документы, и</w:t>
      </w:r>
      <w:r w:rsidRPr="00917F08">
        <w:rPr>
          <w:color w:val="000000"/>
          <w:sz w:val="26"/>
          <w:szCs w:val="26"/>
        </w:rPr>
        <w:t>с</w:t>
      </w:r>
      <w:r w:rsidRPr="00917F08">
        <w:rPr>
          <w:color w:val="000000"/>
          <w:sz w:val="26"/>
          <w:szCs w:val="26"/>
        </w:rPr>
        <w:t>полненные карандашом, а также документы с серьезными повреждениями, не позволяющими однозначно истолковать их содержание.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bookmarkStart w:id="0" w:name="sub_130"/>
      <w:r w:rsidRPr="00D72453">
        <w:rPr>
          <w:color w:val="000000"/>
          <w:sz w:val="26"/>
          <w:szCs w:val="26"/>
        </w:rPr>
        <w:t>2.4.  Порядок предоставления документов</w:t>
      </w:r>
      <w:r w:rsidR="00D72453">
        <w:rPr>
          <w:color w:val="000000"/>
          <w:sz w:val="26"/>
          <w:szCs w:val="26"/>
        </w:rPr>
        <w:t>.</w:t>
      </w:r>
    </w:p>
    <w:bookmarkEnd w:id="0"/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 xml:space="preserve">Заявитель вправе представить документы, указанные в </w:t>
      </w:r>
      <w:hyperlink w:anchor="sub_110" w:history="1">
        <w:r w:rsidRPr="00D72453">
          <w:rPr>
            <w:color w:val="000000"/>
            <w:sz w:val="26"/>
            <w:szCs w:val="26"/>
          </w:rPr>
          <w:t xml:space="preserve">пункте </w:t>
        </w:r>
      </w:hyperlink>
      <w:r w:rsidR="00D72453" w:rsidRPr="00D72453">
        <w:rPr>
          <w:color w:val="000000"/>
          <w:sz w:val="26"/>
          <w:szCs w:val="26"/>
        </w:rPr>
        <w:t>2.2</w:t>
      </w:r>
      <w:r w:rsidRPr="00D72453">
        <w:rPr>
          <w:color w:val="000000"/>
          <w:sz w:val="26"/>
          <w:szCs w:val="26"/>
        </w:rPr>
        <w:t xml:space="preserve"> настоящего Регламента, следующими способами:</w:t>
      </w:r>
    </w:p>
    <w:p w:rsidR="00D72453" w:rsidRPr="00D72453" w:rsidRDefault="00D72453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- посредством личного обращения,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- по почте;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lastRenderedPageBreak/>
        <w:t>- по электронной почт</w:t>
      </w:r>
      <w:r w:rsidR="00D72453" w:rsidRPr="00D72453">
        <w:rPr>
          <w:color w:val="000000"/>
          <w:sz w:val="26"/>
          <w:szCs w:val="26"/>
        </w:rPr>
        <w:t>е;</w:t>
      </w:r>
    </w:p>
    <w:p w:rsidR="00D72453" w:rsidRDefault="00D72453" w:rsidP="00D51CD4">
      <w:pPr>
        <w:ind w:right="-12" w:firstLine="708"/>
        <w:jc w:val="both"/>
        <w:rPr>
          <w:color w:val="000000"/>
          <w:sz w:val="4"/>
          <w:szCs w:val="4"/>
        </w:rPr>
      </w:pPr>
      <w:r w:rsidRPr="00D72453">
        <w:rPr>
          <w:color w:val="000000"/>
          <w:sz w:val="26"/>
          <w:szCs w:val="26"/>
        </w:rPr>
        <w:t>- с помощью курьера</w:t>
      </w:r>
      <w:r w:rsidR="00D51CD4">
        <w:rPr>
          <w:color w:val="000000"/>
          <w:sz w:val="26"/>
          <w:szCs w:val="26"/>
        </w:rPr>
        <w:t>.</w:t>
      </w:r>
    </w:p>
    <w:p w:rsidR="00D51CD4" w:rsidRDefault="00D51CD4" w:rsidP="00D51CD4">
      <w:pPr>
        <w:ind w:right="-12" w:firstLine="708"/>
        <w:jc w:val="both"/>
        <w:rPr>
          <w:color w:val="000000"/>
          <w:sz w:val="4"/>
          <w:szCs w:val="4"/>
        </w:rPr>
      </w:pPr>
    </w:p>
    <w:p w:rsidR="00D51CD4" w:rsidRPr="00D51CD4" w:rsidRDefault="00D51CD4" w:rsidP="00D51CD4">
      <w:pPr>
        <w:ind w:right="-12" w:firstLine="708"/>
        <w:jc w:val="both"/>
        <w:rPr>
          <w:color w:val="000000"/>
          <w:sz w:val="4"/>
          <w:szCs w:val="4"/>
        </w:rPr>
      </w:pPr>
    </w:p>
    <w:p w:rsidR="00917F08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bookmarkStart w:id="1" w:name="sub_140"/>
      <w:r w:rsidRPr="00D72453">
        <w:rPr>
          <w:color w:val="000000"/>
          <w:sz w:val="26"/>
          <w:szCs w:val="26"/>
        </w:rPr>
        <w:t>3.Условия и сроки предоставления муниципальной услуги</w:t>
      </w:r>
      <w:r w:rsidR="00D72453" w:rsidRPr="00D72453">
        <w:rPr>
          <w:color w:val="000000"/>
          <w:sz w:val="26"/>
          <w:szCs w:val="26"/>
        </w:rPr>
        <w:t>.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 xml:space="preserve">3.1. Предоставление муниципальной услуги осуществляется с момента поступления в </w:t>
      </w:r>
      <w:r w:rsidR="00D51CD4">
        <w:rPr>
          <w:color w:val="000000"/>
          <w:sz w:val="26"/>
          <w:szCs w:val="26"/>
        </w:rPr>
        <w:t>А</w:t>
      </w:r>
      <w:r w:rsidR="00D72453" w:rsidRPr="00D72453">
        <w:rPr>
          <w:color w:val="000000"/>
          <w:sz w:val="26"/>
          <w:szCs w:val="26"/>
        </w:rPr>
        <w:t xml:space="preserve">дминистрацию поселения </w:t>
      </w:r>
      <w:r w:rsidRPr="00D72453">
        <w:rPr>
          <w:color w:val="000000"/>
          <w:sz w:val="26"/>
          <w:szCs w:val="26"/>
        </w:rPr>
        <w:t xml:space="preserve">сформированного </w:t>
      </w:r>
      <w:r w:rsidR="00D51CD4">
        <w:rPr>
          <w:color w:val="000000"/>
          <w:sz w:val="26"/>
          <w:szCs w:val="26"/>
        </w:rPr>
        <w:t>комплек</w:t>
      </w:r>
      <w:r w:rsidRPr="00D72453">
        <w:rPr>
          <w:color w:val="000000"/>
          <w:sz w:val="26"/>
          <w:szCs w:val="26"/>
        </w:rPr>
        <w:t>та документов, необходим</w:t>
      </w:r>
      <w:r w:rsidR="00D51CD4">
        <w:rPr>
          <w:color w:val="000000"/>
          <w:sz w:val="26"/>
          <w:szCs w:val="26"/>
        </w:rPr>
        <w:t>ых</w:t>
      </w:r>
      <w:r w:rsidRPr="00D72453">
        <w:rPr>
          <w:color w:val="000000"/>
          <w:sz w:val="26"/>
          <w:szCs w:val="26"/>
        </w:rPr>
        <w:t xml:space="preserve"> для рассмотрения вопроса о предоставлении муниципальной услуги. Общий срок предоставления услуги не должен превышать 30 дней со дня подачи зая</w:t>
      </w:r>
      <w:r w:rsidRPr="00D72453">
        <w:rPr>
          <w:color w:val="000000"/>
          <w:sz w:val="26"/>
          <w:szCs w:val="26"/>
        </w:rPr>
        <w:t>в</w:t>
      </w:r>
      <w:r w:rsidRPr="00D72453">
        <w:rPr>
          <w:color w:val="000000"/>
          <w:sz w:val="26"/>
          <w:szCs w:val="26"/>
        </w:rPr>
        <w:t>ления о предоставлении услуги (при наличии всех необходимых документов).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 xml:space="preserve">3.2. Индивидуальное информирование при поступлении письменного обращения заинтересованного лица в </w:t>
      </w:r>
      <w:r w:rsidR="00D51CD4">
        <w:rPr>
          <w:color w:val="000000"/>
          <w:sz w:val="26"/>
          <w:szCs w:val="26"/>
        </w:rPr>
        <w:t>А</w:t>
      </w:r>
      <w:r w:rsidR="00D72453">
        <w:rPr>
          <w:color w:val="000000"/>
          <w:sz w:val="26"/>
          <w:szCs w:val="26"/>
        </w:rPr>
        <w:t xml:space="preserve">дминистрацию поселения </w:t>
      </w:r>
      <w:r w:rsidRPr="00D72453">
        <w:rPr>
          <w:color w:val="000000"/>
          <w:sz w:val="26"/>
          <w:szCs w:val="26"/>
        </w:rPr>
        <w:t>осуществляется путем напра</w:t>
      </w:r>
      <w:r w:rsidRPr="00D72453">
        <w:rPr>
          <w:color w:val="000000"/>
          <w:sz w:val="26"/>
          <w:szCs w:val="26"/>
        </w:rPr>
        <w:t>в</w:t>
      </w:r>
      <w:r w:rsidRPr="00D72453">
        <w:rPr>
          <w:color w:val="000000"/>
          <w:sz w:val="26"/>
          <w:szCs w:val="26"/>
        </w:rPr>
        <w:t>ления ему ответа почтовым отправлением или по электронной почте.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D72453">
        <w:rPr>
          <w:color w:val="000000"/>
          <w:sz w:val="26"/>
          <w:szCs w:val="26"/>
        </w:rPr>
        <w:t>3</w:t>
      </w:r>
      <w:r w:rsidRPr="00D72453">
        <w:rPr>
          <w:color w:val="000000"/>
          <w:sz w:val="26"/>
          <w:szCs w:val="26"/>
        </w:rPr>
        <w:t xml:space="preserve">. Ответ на обращение заинтересованного лица </w:t>
      </w:r>
      <w:r w:rsidR="00D51CD4">
        <w:rPr>
          <w:color w:val="000000"/>
          <w:sz w:val="26"/>
          <w:szCs w:val="26"/>
        </w:rPr>
        <w:t>выполняе</w:t>
      </w:r>
      <w:r w:rsidRPr="00D72453">
        <w:rPr>
          <w:color w:val="000000"/>
          <w:sz w:val="26"/>
          <w:szCs w:val="26"/>
        </w:rPr>
        <w:t>тся в письме</w:t>
      </w:r>
      <w:r w:rsidRPr="00D72453">
        <w:rPr>
          <w:color w:val="000000"/>
          <w:sz w:val="26"/>
          <w:szCs w:val="26"/>
        </w:rPr>
        <w:t>н</w:t>
      </w:r>
      <w:r w:rsidRPr="00D72453">
        <w:rPr>
          <w:color w:val="000000"/>
          <w:sz w:val="26"/>
          <w:szCs w:val="26"/>
        </w:rPr>
        <w:t>ном виде, в простой, четкой и понятной форме и содерж</w:t>
      </w:r>
      <w:r w:rsidR="00D51CD4">
        <w:rPr>
          <w:color w:val="000000"/>
          <w:sz w:val="26"/>
          <w:szCs w:val="26"/>
        </w:rPr>
        <w:t>ит</w:t>
      </w:r>
      <w:r w:rsidRPr="00D72453">
        <w:rPr>
          <w:color w:val="000000"/>
          <w:sz w:val="26"/>
          <w:szCs w:val="26"/>
        </w:rPr>
        <w:t xml:space="preserve"> ответы на поставленные вопросы</w:t>
      </w:r>
      <w:r w:rsidR="00D51CD4">
        <w:rPr>
          <w:color w:val="000000"/>
          <w:sz w:val="26"/>
          <w:szCs w:val="26"/>
        </w:rPr>
        <w:t>, а также фамилию</w:t>
      </w:r>
      <w:r w:rsidRPr="00D72453">
        <w:rPr>
          <w:color w:val="000000"/>
          <w:sz w:val="26"/>
          <w:szCs w:val="26"/>
        </w:rPr>
        <w:t>, имя, отчество, номер телефона исполнителя.</w:t>
      </w:r>
    </w:p>
    <w:p w:rsidR="00917F08" w:rsidRPr="00D72453" w:rsidRDefault="00917F08" w:rsidP="005C7095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D72453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 Перечень оснований для отказа в предоставлении муниципальной у</w:t>
      </w:r>
      <w:r w:rsidRPr="00D72453">
        <w:rPr>
          <w:color w:val="000000"/>
          <w:sz w:val="26"/>
          <w:szCs w:val="26"/>
        </w:rPr>
        <w:t>с</w:t>
      </w:r>
      <w:r w:rsidRPr="00D72453">
        <w:rPr>
          <w:color w:val="000000"/>
          <w:sz w:val="26"/>
          <w:szCs w:val="26"/>
        </w:rPr>
        <w:t>луги</w:t>
      </w:r>
      <w:r w:rsidR="00D72453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</w:t>
      </w:r>
      <w:r w:rsidR="00D72453">
        <w:rPr>
          <w:color w:val="000000"/>
          <w:sz w:val="26"/>
          <w:szCs w:val="26"/>
        </w:rPr>
        <w:t>либо</w:t>
      </w:r>
      <w:r w:rsidRPr="00D72453">
        <w:rPr>
          <w:color w:val="000000"/>
          <w:sz w:val="26"/>
          <w:szCs w:val="26"/>
        </w:rPr>
        <w:t xml:space="preserve"> в приостановлении оказания муниципальной услуги</w:t>
      </w:r>
      <w:r w:rsidR="00D72453">
        <w:rPr>
          <w:color w:val="000000"/>
          <w:sz w:val="26"/>
          <w:szCs w:val="26"/>
        </w:rPr>
        <w:t>:</w:t>
      </w:r>
    </w:p>
    <w:p w:rsidR="00917F08" w:rsidRPr="00D72453" w:rsidRDefault="00581A6D" w:rsidP="005C7095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917F08" w:rsidRPr="00D72453">
        <w:rPr>
          <w:color w:val="000000"/>
          <w:sz w:val="26"/>
          <w:szCs w:val="26"/>
        </w:rPr>
        <w:t xml:space="preserve"> </w:t>
      </w:r>
      <w:r w:rsidR="00C47440">
        <w:rPr>
          <w:color w:val="000000"/>
          <w:sz w:val="26"/>
          <w:szCs w:val="26"/>
        </w:rPr>
        <w:t xml:space="preserve"> </w:t>
      </w:r>
      <w:r w:rsidR="00917F08" w:rsidRPr="00D72453">
        <w:rPr>
          <w:color w:val="000000"/>
          <w:sz w:val="26"/>
          <w:szCs w:val="26"/>
        </w:rPr>
        <w:t>изъяти</w:t>
      </w:r>
      <w:r w:rsidR="00C47440">
        <w:rPr>
          <w:color w:val="000000"/>
          <w:sz w:val="26"/>
          <w:szCs w:val="26"/>
        </w:rPr>
        <w:t>е</w:t>
      </w:r>
      <w:r w:rsidR="00917F08" w:rsidRPr="00D72453">
        <w:rPr>
          <w:color w:val="000000"/>
          <w:sz w:val="26"/>
          <w:szCs w:val="26"/>
        </w:rPr>
        <w:t xml:space="preserve"> земельных участков из оборота;</w:t>
      </w:r>
    </w:p>
    <w:p w:rsidR="00D51CD4" w:rsidRDefault="00581A6D" w:rsidP="005C7095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D51CD4">
        <w:rPr>
          <w:color w:val="000000"/>
          <w:sz w:val="26"/>
          <w:szCs w:val="26"/>
        </w:rPr>
        <w:t xml:space="preserve"> запрет</w:t>
      </w:r>
      <w:r w:rsidR="00917F08" w:rsidRPr="00D72453">
        <w:rPr>
          <w:color w:val="000000"/>
          <w:sz w:val="26"/>
          <w:szCs w:val="26"/>
        </w:rPr>
        <w:t xml:space="preserve"> на при</w:t>
      </w:r>
      <w:r w:rsidR="00D51CD4">
        <w:rPr>
          <w:color w:val="000000"/>
          <w:sz w:val="26"/>
          <w:szCs w:val="26"/>
        </w:rPr>
        <w:t>обретение в собственность</w:t>
      </w:r>
      <w:r w:rsidR="00917F08" w:rsidRPr="00D72453">
        <w:rPr>
          <w:color w:val="000000"/>
          <w:sz w:val="26"/>
          <w:szCs w:val="26"/>
        </w:rPr>
        <w:t xml:space="preserve"> земел</w:t>
      </w:r>
      <w:r w:rsidR="00917F08" w:rsidRPr="00D72453">
        <w:rPr>
          <w:color w:val="000000"/>
          <w:sz w:val="26"/>
          <w:szCs w:val="26"/>
        </w:rPr>
        <w:t>ь</w:t>
      </w:r>
      <w:r w:rsidR="00917F08" w:rsidRPr="00D72453">
        <w:rPr>
          <w:color w:val="000000"/>
          <w:sz w:val="26"/>
          <w:szCs w:val="26"/>
        </w:rPr>
        <w:t>ных участков</w:t>
      </w:r>
      <w:r w:rsidR="00C47440">
        <w:rPr>
          <w:color w:val="000000"/>
          <w:sz w:val="26"/>
          <w:szCs w:val="26"/>
        </w:rPr>
        <w:t xml:space="preserve"> (</w:t>
      </w:r>
      <w:r w:rsidR="00C47440" w:rsidRPr="00D72453">
        <w:rPr>
          <w:color w:val="000000"/>
          <w:sz w:val="26"/>
          <w:szCs w:val="26"/>
        </w:rPr>
        <w:t>установленн</w:t>
      </w:r>
      <w:r w:rsidR="00D51CD4">
        <w:rPr>
          <w:color w:val="000000"/>
          <w:sz w:val="26"/>
          <w:szCs w:val="26"/>
        </w:rPr>
        <w:t>ый</w:t>
      </w:r>
      <w:r w:rsidR="00C47440" w:rsidRPr="00D72453">
        <w:rPr>
          <w:color w:val="000000"/>
          <w:sz w:val="26"/>
          <w:szCs w:val="26"/>
        </w:rPr>
        <w:t xml:space="preserve"> федеральным законом</w:t>
      </w:r>
      <w:r w:rsidR="00C47440">
        <w:rPr>
          <w:color w:val="000000"/>
          <w:sz w:val="26"/>
          <w:szCs w:val="26"/>
        </w:rPr>
        <w:t>)</w:t>
      </w:r>
      <w:r w:rsidR="00917F08" w:rsidRPr="00D72453">
        <w:rPr>
          <w:color w:val="000000"/>
          <w:sz w:val="26"/>
          <w:szCs w:val="26"/>
        </w:rPr>
        <w:t>;</w:t>
      </w:r>
    </w:p>
    <w:p w:rsidR="00D51CD4" w:rsidRDefault="00581A6D" w:rsidP="005C7095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917F08" w:rsidRPr="00D72453">
        <w:rPr>
          <w:color w:val="000000"/>
          <w:sz w:val="26"/>
          <w:szCs w:val="26"/>
        </w:rPr>
        <w:t xml:space="preserve"> </w:t>
      </w:r>
      <w:r w:rsidR="00C47440">
        <w:rPr>
          <w:color w:val="000000"/>
          <w:sz w:val="26"/>
          <w:szCs w:val="26"/>
        </w:rPr>
        <w:t xml:space="preserve"> </w:t>
      </w:r>
      <w:r w:rsidR="00917F08" w:rsidRPr="00D72453">
        <w:rPr>
          <w:color w:val="000000"/>
          <w:sz w:val="26"/>
          <w:szCs w:val="26"/>
        </w:rPr>
        <w:t>резервировани</w:t>
      </w:r>
      <w:r w:rsidR="00D51CD4">
        <w:rPr>
          <w:color w:val="000000"/>
          <w:sz w:val="26"/>
          <w:szCs w:val="26"/>
        </w:rPr>
        <w:t>е</w:t>
      </w:r>
      <w:r w:rsidR="00917F08" w:rsidRPr="00D72453">
        <w:rPr>
          <w:color w:val="000000"/>
          <w:sz w:val="26"/>
          <w:szCs w:val="26"/>
        </w:rPr>
        <w:t xml:space="preserve"> земель для государственных</w:t>
      </w:r>
      <w:r w:rsidR="00D51CD4">
        <w:rPr>
          <w:color w:val="000000"/>
          <w:sz w:val="26"/>
          <w:szCs w:val="26"/>
        </w:rPr>
        <w:t xml:space="preserve"> или муниципальных</w:t>
      </w:r>
      <w:r w:rsidR="00917F08" w:rsidRPr="00D72453">
        <w:rPr>
          <w:color w:val="000000"/>
          <w:sz w:val="26"/>
          <w:szCs w:val="26"/>
        </w:rPr>
        <w:t xml:space="preserve"> нужд;</w:t>
      </w:r>
    </w:p>
    <w:p w:rsidR="00D51CD4" w:rsidRDefault="00581A6D" w:rsidP="00D51CD4">
      <w:pPr>
        <w:ind w:right="-12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917F08" w:rsidRPr="00D72453">
        <w:rPr>
          <w:color w:val="000000"/>
          <w:sz w:val="26"/>
          <w:szCs w:val="26"/>
        </w:rPr>
        <w:t xml:space="preserve"> заявление представлено заявителем, не имеющим право на приобретение земельного участка.</w:t>
      </w:r>
    </w:p>
    <w:p w:rsidR="00D51CD4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581A6D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</w:t>
      </w:r>
      <w:r w:rsidR="00581A6D">
        <w:rPr>
          <w:color w:val="000000"/>
          <w:sz w:val="26"/>
          <w:szCs w:val="26"/>
        </w:rPr>
        <w:t>1</w:t>
      </w:r>
      <w:r w:rsidRPr="00D72453">
        <w:rPr>
          <w:color w:val="000000"/>
          <w:sz w:val="26"/>
          <w:szCs w:val="26"/>
        </w:rPr>
        <w:t>. Принятое решение об отказе в предоставлении муниципальной у</w:t>
      </w:r>
      <w:r w:rsidRPr="00D72453">
        <w:rPr>
          <w:color w:val="000000"/>
          <w:sz w:val="26"/>
          <w:szCs w:val="26"/>
        </w:rPr>
        <w:t>с</w:t>
      </w:r>
      <w:r w:rsidRPr="00D72453">
        <w:rPr>
          <w:color w:val="000000"/>
          <w:sz w:val="26"/>
          <w:szCs w:val="26"/>
        </w:rPr>
        <w:t>луги оформляется письменно</w:t>
      </w:r>
      <w:r w:rsidR="00D51CD4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917F08" w:rsidRPr="00D72453" w:rsidRDefault="00917F08" w:rsidP="00D51CD4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Отказ в предоставлении муниципальной услуги должен содержать</w:t>
      </w:r>
      <w:r w:rsidR="00D51CD4">
        <w:rPr>
          <w:color w:val="000000"/>
          <w:sz w:val="26"/>
          <w:szCs w:val="26"/>
        </w:rPr>
        <w:t>:</w:t>
      </w:r>
      <w:r w:rsidRPr="00D72453">
        <w:rPr>
          <w:color w:val="000000"/>
          <w:sz w:val="26"/>
          <w:szCs w:val="26"/>
        </w:rPr>
        <w:t xml:space="preserve"> рекомендации о том, </w:t>
      </w:r>
      <w:r w:rsidR="00D51CD4">
        <w:rPr>
          <w:color w:val="000000"/>
          <w:sz w:val="26"/>
          <w:szCs w:val="26"/>
        </w:rPr>
        <w:t>какие действия заявителю необходимо выполнить, какие документы предоставить</w:t>
      </w:r>
      <w:r w:rsidRPr="00D72453">
        <w:rPr>
          <w:color w:val="000000"/>
          <w:sz w:val="26"/>
          <w:szCs w:val="26"/>
        </w:rPr>
        <w:t xml:space="preserve">, чтобы муниципальная услуга была </w:t>
      </w:r>
      <w:r w:rsidR="00D51CD4">
        <w:rPr>
          <w:color w:val="000000"/>
          <w:sz w:val="26"/>
          <w:szCs w:val="26"/>
        </w:rPr>
        <w:t xml:space="preserve">оказана; </w:t>
      </w:r>
      <w:r w:rsidRPr="00D72453">
        <w:rPr>
          <w:color w:val="000000"/>
          <w:sz w:val="26"/>
          <w:szCs w:val="26"/>
        </w:rPr>
        <w:t>информаци</w:t>
      </w:r>
      <w:r w:rsidR="00D51CD4">
        <w:rPr>
          <w:color w:val="000000"/>
          <w:sz w:val="26"/>
          <w:szCs w:val="26"/>
        </w:rPr>
        <w:t xml:space="preserve">ю о предусмотренных законом </w:t>
      </w:r>
      <w:r w:rsidRPr="00D72453">
        <w:rPr>
          <w:color w:val="000000"/>
          <w:sz w:val="26"/>
          <w:szCs w:val="26"/>
        </w:rPr>
        <w:t xml:space="preserve"> согл</w:t>
      </w:r>
      <w:r w:rsidRPr="00D72453">
        <w:rPr>
          <w:color w:val="000000"/>
          <w:sz w:val="26"/>
          <w:szCs w:val="26"/>
        </w:rPr>
        <w:t>а</w:t>
      </w:r>
      <w:r w:rsidR="00D51CD4">
        <w:rPr>
          <w:color w:val="000000"/>
          <w:sz w:val="26"/>
          <w:szCs w:val="26"/>
        </w:rPr>
        <w:t>сованиях, разрешениях и т.п</w:t>
      </w:r>
      <w:r w:rsidRPr="00D72453">
        <w:rPr>
          <w:color w:val="000000"/>
          <w:sz w:val="26"/>
          <w:szCs w:val="26"/>
        </w:rPr>
        <w:t>.</w:t>
      </w:r>
    </w:p>
    <w:p w:rsidR="00917F08" w:rsidRPr="00D72453" w:rsidRDefault="00917F08" w:rsidP="006A0793">
      <w:pPr>
        <w:widowControl w:val="0"/>
        <w:ind w:right="-11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3.4.</w:t>
      </w:r>
      <w:r w:rsidR="00581A6D">
        <w:rPr>
          <w:color w:val="000000"/>
          <w:sz w:val="26"/>
          <w:szCs w:val="26"/>
        </w:rPr>
        <w:t>2.</w:t>
      </w:r>
      <w:r w:rsidRPr="00D72453">
        <w:rPr>
          <w:color w:val="000000"/>
          <w:sz w:val="26"/>
          <w:szCs w:val="26"/>
        </w:rPr>
        <w:t xml:space="preserve"> Оказание муниципальной услуги может быть приостановлено по следующим основаниям:</w:t>
      </w:r>
    </w:p>
    <w:p w:rsidR="006A0793" w:rsidRDefault="00D51CD4" w:rsidP="006A0793">
      <w:pPr>
        <w:widowControl w:val="0"/>
        <w:tabs>
          <w:tab w:val="num" w:pos="-5600"/>
        </w:tabs>
        <w:ind w:right="-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17F08" w:rsidRPr="00D72453">
        <w:rPr>
          <w:color w:val="000000"/>
          <w:sz w:val="26"/>
          <w:szCs w:val="26"/>
        </w:rPr>
        <w:t>1) наличие</w:t>
      </w:r>
      <w:r w:rsidR="006A0793">
        <w:rPr>
          <w:color w:val="000000"/>
          <w:sz w:val="26"/>
          <w:szCs w:val="26"/>
        </w:rPr>
        <w:t xml:space="preserve"> на рассмотрении (исполнении)</w:t>
      </w:r>
      <w:r>
        <w:rPr>
          <w:color w:val="000000"/>
          <w:sz w:val="26"/>
          <w:szCs w:val="26"/>
        </w:rPr>
        <w:t xml:space="preserve"> в Администрации поселения ранее поданного </w:t>
      </w:r>
      <w:r w:rsidR="00917F08" w:rsidRPr="00D72453">
        <w:rPr>
          <w:color w:val="000000"/>
          <w:sz w:val="26"/>
          <w:szCs w:val="26"/>
        </w:rPr>
        <w:t>заявления</w:t>
      </w:r>
      <w:r w:rsidR="006A0793">
        <w:rPr>
          <w:color w:val="000000"/>
          <w:sz w:val="26"/>
          <w:szCs w:val="26"/>
        </w:rPr>
        <w:t xml:space="preserve"> данного</w:t>
      </w:r>
      <w:r w:rsidR="00917F08" w:rsidRPr="00D72453">
        <w:rPr>
          <w:color w:val="000000"/>
          <w:sz w:val="26"/>
          <w:szCs w:val="26"/>
        </w:rPr>
        <w:t xml:space="preserve"> заявителя</w:t>
      </w:r>
      <w:r w:rsidR="006A0793">
        <w:rPr>
          <w:color w:val="000000"/>
          <w:sz w:val="26"/>
          <w:szCs w:val="26"/>
        </w:rPr>
        <w:t xml:space="preserve"> по данному вопросу</w:t>
      </w:r>
      <w:r w:rsidR="00917F08" w:rsidRPr="00D72453">
        <w:rPr>
          <w:color w:val="000000"/>
          <w:sz w:val="26"/>
          <w:szCs w:val="26"/>
        </w:rPr>
        <w:t>;</w:t>
      </w:r>
    </w:p>
    <w:p w:rsidR="006A0793" w:rsidRDefault="006A0793" w:rsidP="006A0793">
      <w:pPr>
        <w:widowControl w:val="0"/>
        <w:tabs>
          <w:tab w:val="num" w:pos="-5600"/>
        </w:tabs>
        <w:ind w:right="-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17F08" w:rsidRPr="00D72453">
        <w:rPr>
          <w:color w:val="000000"/>
          <w:sz w:val="26"/>
          <w:szCs w:val="26"/>
        </w:rPr>
        <w:t>2) предоставление заявителем документов, содержащих устранимые ошибки или противоречивые сведения;</w:t>
      </w:r>
    </w:p>
    <w:p w:rsidR="00917F08" w:rsidRPr="00D72453" w:rsidRDefault="006A0793" w:rsidP="006A0793">
      <w:pPr>
        <w:widowControl w:val="0"/>
        <w:tabs>
          <w:tab w:val="num" w:pos="-5600"/>
        </w:tabs>
        <w:ind w:right="-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17F08" w:rsidRPr="00D72453">
        <w:rPr>
          <w:color w:val="000000"/>
          <w:sz w:val="26"/>
          <w:szCs w:val="26"/>
        </w:rPr>
        <w:t>3) непредоставление</w:t>
      </w:r>
      <w:r>
        <w:rPr>
          <w:color w:val="000000"/>
          <w:sz w:val="26"/>
          <w:szCs w:val="26"/>
        </w:rPr>
        <w:t xml:space="preserve"> или предоставление не в полном объеме</w:t>
      </w:r>
      <w:r w:rsidR="00917F08" w:rsidRPr="00D72453">
        <w:rPr>
          <w:color w:val="000000"/>
          <w:sz w:val="26"/>
          <w:szCs w:val="26"/>
        </w:rPr>
        <w:t xml:space="preserve"> заявителем комплекта документов, предусмотре</w:t>
      </w:r>
      <w:r w:rsidR="00917F08" w:rsidRPr="00D72453">
        <w:rPr>
          <w:color w:val="000000"/>
          <w:sz w:val="26"/>
          <w:szCs w:val="26"/>
        </w:rPr>
        <w:t>н</w:t>
      </w:r>
      <w:r w:rsidR="00917F08" w:rsidRPr="00D72453">
        <w:rPr>
          <w:color w:val="000000"/>
          <w:sz w:val="26"/>
          <w:szCs w:val="26"/>
        </w:rPr>
        <w:t xml:space="preserve">ных пунктом </w:t>
      </w:r>
      <w:r w:rsidR="00581A6D">
        <w:rPr>
          <w:color w:val="000000"/>
          <w:sz w:val="26"/>
          <w:szCs w:val="26"/>
        </w:rPr>
        <w:t>2.2</w:t>
      </w:r>
      <w:r w:rsidR="00917F08" w:rsidRPr="00D72453">
        <w:rPr>
          <w:color w:val="000000"/>
          <w:sz w:val="26"/>
          <w:szCs w:val="26"/>
        </w:rPr>
        <w:t xml:space="preserve"> настоящего Регламента;</w:t>
      </w:r>
    </w:p>
    <w:p w:rsidR="00917F08" w:rsidRPr="00D72453" w:rsidRDefault="006A0793" w:rsidP="006A0793">
      <w:pPr>
        <w:tabs>
          <w:tab w:val="num" w:pos="-5600"/>
        </w:tabs>
        <w:ind w:right="-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17F08" w:rsidRPr="00D72453">
        <w:rPr>
          <w:color w:val="000000"/>
          <w:sz w:val="26"/>
          <w:szCs w:val="26"/>
        </w:rPr>
        <w:t xml:space="preserve">4) наличие </w:t>
      </w:r>
      <w:r>
        <w:rPr>
          <w:color w:val="000000"/>
          <w:sz w:val="26"/>
          <w:szCs w:val="26"/>
        </w:rPr>
        <w:t>препя</w:t>
      </w:r>
      <w:r w:rsidR="00917F08" w:rsidRPr="00D72453">
        <w:rPr>
          <w:color w:val="000000"/>
          <w:sz w:val="26"/>
          <w:szCs w:val="26"/>
        </w:rPr>
        <w:t>тствующих</w:t>
      </w:r>
      <w:r>
        <w:rPr>
          <w:color w:val="000000"/>
          <w:sz w:val="26"/>
          <w:szCs w:val="26"/>
        </w:rPr>
        <w:t xml:space="preserve"> предоставлению муниципальной услуги данному заявителю</w:t>
      </w:r>
      <w:r w:rsidR="00917F08" w:rsidRPr="00D72453">
        <w:rPr>
          <w:color w:val="000000"/>
          <w:sz w:val="26"/>
          <w:szCs w:val="26"/>
        </w:rPr>
        <w:t xml:space="preserve"> постановлений (актов) судов, решений пр</w:t>
      </w:r>
      <w:r w:rsidR="00917F08" w:rsidRPr="00D72453">
        <w:rPr>
          <w:color w:val="000000"/>
          <w:sz w:val="26"/>
          <w:szCs w:val="26"/>
        </w:rPr>
        <w:t>а</w:t>
      </w:r>
      <w:r w:rsidR="00917F08" w:rsidRPr="00D72453">
        <w:rPr>
          <w:color w:val="000000"/>
          <w:sz w:val="26"/>
          <w:szCs w:val="26"/>
        </w:rPr>
        <w:t>воохранительных органов.</w:t>
      </w:r>
    </w:p>
    <w:p w:rsidR="00917F08" w:rsidRPr="00D72453" w:rsidRDefault="00917F08" w:rsidP="006A0793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Принятое решение о приостановлении оказания муниципальной услуги оформляется письменно</w:t>
      </w:r>
      <w:r w:rsidR="006A0793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с указанием причин, послуживших о</w:t>
      </w:r>
      <w:r w:rsidRPr="00D72453">
        <w:rPr>
          <w:color w:val="000000"/>
          <w:sz w:val="26"/>
          <w:szCs w:val="26"/>
        </w:rPr>
        <w:t>с</w:t>
      </w:r>
      <w:r w:rsidRPr="00D72453">
        <w:rPr>
          <w:color w:val="000000"/>
          <w:sz w:val="26"/>
          <w:szCs w:val="26"/>
        </w:rPr>
        <w:t>нованием для приостановления оказания муниципальной услуги, и в течение трех рабочих дней с момента принятия соответствующего решения направляе</w:t>
      </w:r>
      <w:r w:rsidRPr="00D72453">
        <w:rPr>
          <w:color w:val="000000"/>
          <w:sz w:val="26"/>
          <w:szCs w:val="26"/>
        </w:rPr>
        <w:t>т</w:t>
      </w:r>
      <w:r w:rsidRPr="00D72453">
        <w:rPr>
          <w:color w:val="000000"/>
          <w:sz w:val="26"/>
          <w:szCs w:val="26"/>
        </w:rPr>
        <w:t>ся заявителю заказным письмом</w:t>
      </w:r>
      <w:r w:rsidR="006A0793" w:rsidRPr="006A0793">
        <w:rPr>
          <w:color w:val="000000"/>
          <w:sz w:val="26"/>
          <w:szCs w:val="26"/>
        </w:rPr>
        <w:t xml:space="preserve"> </w:t>
      </w:r>
      <w:r w:rsidR="006A0793" w:rsidRPr="00D72453">
        <w:rPr>
          <w:color w:val="000000"/>
          <w:sz w:val="26"/>
          <w:szCs w:val="26"/>
        </w:rPr>
        <w:t>с уведомлением о вручении</w:t>
      </w:r>
      <w:r w:rsidRPr="00D72453">
        <w:rPr>
          <w:color w:val="000000"/>
          <w:sz w:val="26"/>
          <w:szCs w:val="26"/>
        </w:rPr>
        <w:t>.</w:t>
      </w:r>
    </w:p>
    <w:p w:rsidR="006A0793" w:rsidRDefault="00917F08" w:rsidP="006A0793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lastRenderedPageBreak/>
        <w:t>3.</w:t>
      </w:r>
      <w:r w:rsidR="00581A6D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</w:t>
      </w:r>
      <w:r w:rsidR="00581A6D">
        <w:rPr>
          <w:color w:val="000000"/>
          <w:sz w:val="26"/>
          <w:szCs w:val="26"/>
        </w:rPr>
        <w:t>3</w:t>
      </w:r>
      <w:r w:rsidRPr="00D72453">
        <w:rPr>
          <w:color w:val="000000"/>
          <w:sz w:val="26"/>
          <w:szCs w:val="26"/>
        </w:rPr>
        <w:t>. В случае неустранения заявителем</w:t>
      </w:r>
      <w:r w:rsidR="006A0793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в течение месяца со дня </w:t>
      </w:r>
      <w:r w:rsidR="006A0793">
        <w:rPr>
          <w:color w:val="000000"/>
          <w:sz w:val="26"/>
          <w:szCs w:val="26"/>
        </w:rPr>
        <w:t>получ</w:t>
      </w:r>
      <w:r w:rsidRPr="00D72453">
        <w:rPr>
          <w:color w:val="000000"/>
          <w:sz w:val="26"/>
          <w:szCs w:val="26"/>
        </w:rPr>
        <w:t>ения</w:t>
      </w:r>
      <w:r w:rsidR="006A0793">
        <w:rPr>
          <w:color w:val="000000"/>
          <w:sz w:val="26"/>
          <w:szCs w:val="26"/>
        </w:rPr>
        <w:t xml:space="preserve"> уведомления о наличии</w:t>
      </w:r>
      <w:r w:rsidRPr="00D72453">
        <w:rPr>
          <w:color w:val="000000"/>
          <w:sz w:val="26"/>
          <w:szCs w:val="26"/>
        </w:rPr>
        <w:t xml:space="preserve"> оснований для приостановления оказания муниципальной услуги</w:t>
      </w:r>
      <w:r w:rsidR="006A0793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пр</w:t>
      </w:r>
      <w:r w:rsidRPr="00D72453">
        <w:rPr>
          <w:color w:val="000000"/>
          <w:sz w:val="26"/>
          <w:szCs w:val="26"/>
        </w:rPr>
        <w:t>и</w:t>
      </w:r>
      <w:r w:rsidRPr="00D72453">
        <w:rPr>
          <w:color w:val="000000"/>
          <w:sz w:val="26"/>
          <w:szCs w:val="26"/>
        </w:rPr>
        <w:t xml:space="preserve">чин, послуживших основанием для приостановления оказания муниципальной услуги, предоставленные </w:t>
      </w:r>
      <w:r w:rsidR="00080818">
        <w:rPr>
          <w:color w:val="000000"/>
          <w:sz w:val="26"/>
          <w:szCs w:val="26"/>
        </w:rPr>
        <w:t xml:space="preserve">документы </w:t>
      </w:r>
      <w:r w:rsidR="00080818" w:rsidRPr="00D72453">
        <w:rPr>
          <w:color w:val="000000"/>
          <w:sz w:val="26"/>
          <w:szCs w:val="26"/>
        </w:rPr>
        <w:t xml:space="preserve">возвращаются заявителю </w:t>
      </w:r>
      <w:r w:rsidRPr="00D72453">
        <w:rPr>
          <w:color w:val="000000"/>
          <w:sz w:val="26"/>
          <w:szCs w:val="26"/>
        </w:rPr>
        <w:t>или его уполномоченн</w:t>
      </w:r>
      <w:r w:rsidR="00080818">
        <w:rPr>
          <w:color w:val="000000"/>
          <w:sz w:val="26"/>
          <w:szCs w:val="26"/>
        </w:rPr>
        <w:t>о</w:t>
      </w:r>
      <w:r w:rsidRPr="00D72453">
        <w:rPr>
          <w:color w:val="000000"/>
          <w:sz w:val="26"/>
          <w:szCs w:val="26"/>
        </w:rPr>
        <w:t>м</w:t>
      </w:r>
      <w:r w:rsidR="00080818">
        <w:rPr>
          <w:color w:val="000000"/>
          <w:sz w:val="26"/>
          <w:szCs w:val="26"/>
        </w:rPr>
        <w:t>у</w:t>
      </w:r>
      <w:r w:rsidRPr="00D72453">
        <w:rPr>
          <w:color w:val="000000"/>
          <w:sz w:val="26"/>
          <w:szCs w:val="26"/>
        </w:rPr>
        <w:t xml:space="preserve"> представител</w:t>
      </w:r>
      <w:r w:rsidR="00080818">
        <w:rPr>
          <w:color w:val="000000"/>
          <w:sz w:val="26"/>
          <w:szCs w:val="26"/>
        </w:rPr>
        <w:t>ю.</w:t>
      </w:r>
      <w:bookmarkEnd w:id="1"/>
    </w:p>
    <w:p w:rsidR="006A0793" w:rsidRDefault="00581A6D" w:rsidP="006A0793">
      <w:pPr>
        <w:ind w:right="-12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3.4.4.  </w:t>
      </w:r>
      <w:r w:rsidR="00917F08" w:rsidRPr="00D72453">
        <w:rPr>
          <w:color w:val="000000"/>
          <w:sz w:val="26"/>
          <w:szCs w:val="26"/>
        </w:rPr>
        <w:t>Муниципальная услуга предоставляется бесплатно.</w:t>
      </w:r>
    </w:p>
    <w:p w:rsidR="006A0793" w:rsidRDefault="00917F08" w:rsidP="006A0793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E9243B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.5. При рассмотрении принятого заявления и представленных докуме</w:t>
      </w:r>
      <w:r w:rsidRPr="00D72453">
        <w:rPr>
          <w:color w:val="000000"/>
          <w:sz w:val="26"/>
          <w:szCs w:val="26"/>
        </w:rPr>
        <w:t>н</w:t>
      </w:r>
      <w:r w:rsidRPr="00D72453">
        <w:rPr>
          <w:color w:val="000000"/>
          <w:sz w:val="26"/>
          <w:szCs w:val="26"/>
        </w:rPr>
        <w:t>тов специалист</w:t>
      </w:r>
      <w:r w:rsidR="00E9243B">
        <w:rPr>
          <w:color w:val="000000"/>
          <w:sz w:val="26"/>
          <w:szCs w:val="26"/>
        </w:rPr>
        <w:t xml:space="preserve"> поселения</w:t>
      </w:r>
      <w:r w:rsidRPr="00D72453">
        <w:rPr>
          <w:color w:val="000000"/>
          <w:sz w:val="26"/>
          <w:szCs w:val="26"/>
        </w:rPr>
        <w:t>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Челяби</w:t>
      </w:r>
      <w:r w:rsidRPr="00D72453">
        <w:rPr>
          <w:color w:val="000000"/>
          <w:sz w:val="26"/>
          <w:szCs w:val="26"/>
        </w:rPr>
        <w:t>н</w:t>
      </w:r>
      <w:r w:rsidRPr="00D72453">
        <w:rPr>
          <w:color w:val="000000"/>
          <w:sz w:val="26"/>
          <w:szCs w:val="26"/>
        </w:rPr>
        <w:t xml:space="preserve">ской области, </w:t>
      </w:r>
      <w:r w:rsidR="006A0793">
        <w:rPr>
          <w:color w:val="000000"/>
          <w:sz w:val="26"/>
          <w:szCs w:val="26"/>
        </w:rPr>
        <w:t>муниципальным правовым актам</w:t>
      </w:r>
      <w:r w:rsidR="00E9243B">
        <w:rPr>
          <w:color w:val="000000"/>
          <w:sz w:val="26"/>
          <w:szCs w:val="26"/>
        </w:rPr>
        <w:t>.</w:t>
      </w:r>
    </w:p>
    <w:p w:rsidR="00917F08" w:rsidRPr="00D72453" w:rsidRDefault="00917F08" w:rsidP="006A0793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E9243B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.6. В случае выявления противоречий, неточностей в представленных на рассмотрение документах</w:t>
      </w:r>
      <w:r w:rsidR="006A0793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специалист </w:t>
      </w:r>
      <w:r w:rsidR="00E9243B">
        <w:rPr>
          <w:color w:val="000000"/>
          <w:sz w:val="26"/>
          <w:szCs w:val="26"/>
        </w:rPr>
        <w:t xml:space="preserve">поселения </w:t>
      </w:r>
      <w:r w:rsidR="006A0793">
        <w:rPr>
          <w:color w:val="000000"/>
          <w:sz w:val="26"/>
          <w:szCs w:val="26"/>
        </w:rPr>
        <w:t>направляе</w:t>
      </w:r>
      <w:r w:rsidRPr="00D72453">
        <w:rPr>
          <w:color w:val="000000"/>
          <w:sz w:val="26"/>
          <w:szCs w:val="26"/>
        </w:rPr>
        <w:t>т</w:t>
      </w:r>
      <w:r w:rsidR="006A0793">
        <w:rPr>
          <w:color w:val="000000"/>
          <w:sz w:val="26"/>
          <w:szCs w:val="26"/>
        </w:rPr>
        <w:t xml:space="preserve"> заявителю</w:t>
      </w:r>
      <w:r w:rsidRPr="00D72453">
        <w:rPr>
          <w:color w:val="000000"/>
          <w:sz w:val="26"/>
          <w:szCs w:val="26"/>
        </w:rPr>
        <w:t xml:space="preserve"> письмо о необходим</w:t>
      </w:r>
      <w:r w:rsidRPr="00D72453">
        <w:rPr>
          <w:color w:val="000000"/>
          <w:sz w:val="26"/>
          <w:szCs w:val="26"/>
        </w:rPr>
        <w:t>о</w:t>
      </w:r>
      <w:r w:rsidRPr="00D72453">
        <w:rPr>
          <w:color w:val="000000"/>
          <w:sz w:val="26"/>
          <w:szCs w:val="26"/>
        </w:rPr>
        <w:t>сти устранения</w:t>
      </w:r>
      <w:r w:rsidR="006A0793">
        <w:rPr>
          <w:color w:val="000000"/>
          <w:sz w:val="26"/>
          <w:szCs w:val="26"/>
        </w:rPr>
        <w:t xml:space="preserve"> заявителем (заинтересованным лицом)</w:t>
      </w:r>
      <w:r w:rsidRPr="00D72453">
        <w:rPr>
          <w:color w:val="000000"/>
          <w:sz w:val="26"/>
          <w:szCs w:val="26"/>
        </w:rPr>
        <w:t xml:space="preserve"> указанных замечаний в течение 15 рабочих дней со дня</w:t>
      </w:r>
      <w:r w:rsidR="006A0793">
        <w:rPr>
          <w:color w:val="000000"/>
          <w:sz w:val="26"/>
          <w:szCs w:val="26"/>
        </w:rPr>
        <w:t xml:space="preserve"> получения соответствующего</w:t>
      </w:r>
      <w:r w:rsidRPr="00D72453">
        <w:rPr>
          <w:color w:val="000000"/>
          <w:sz w:val="26"/>
          <w:szCs w:val="26"/>
        </w:rPr>
        <w:t xml:space="preserve"> уведом</w:t>
      </w:r>
      <w:r w:rsidR="00E9243B">
        <w:rPr>
          <w:color w:val="000000"/>
          <w:sz w:val="26"/>
          <w:szCs w:val="26"/>
        </w:rPr>
        <w:t>ления (п</w:t>
      </w:r>
      <w:r w:rsidRPr="00D72453">
        <w:rPr>
          <w:color w:val="000000"/>
          <w:sz w:val="26"/>
          <w:szCs w:val="26"/>
        </w:rPr>
        <w:t>ри этом</w:t>
      </w:r>
      <w:r w:rsidR="006A0793">
        <w:rPr>
          <w:color w:val="000000"/>
          <w:sz w:val="26"/>
          <w:szCs w:val="26"/>
        </w:rPr>
        <w:t xml:space="preserve"> течение</w:t>
      </w:r>
      <w:r w:rsidRPr="00D72453">
        <w:rPr>
          <w:color w:val="000000"/>
          <w:sz w:val="26"/>
          <w:szCs w:val="26"/>
        </w:rPr>
        <w:t xml:space="preserve"> срок</w:t>
      </w:r>
      <w:r w:rsidR="006A0793">
        <w:rPr>
          <w:color w:val="000000"/>
          <w:sz w:val="26"/>
          <w:szCs w:val="26"/>
        </w:rPr>
        <w:t>а</w:t>
      </w:r>
      <w:r w:rsidRPr="00D72453">
        <w:rPr>
          <w:color w:val="000000"/>
          <w:sz w:val="26"/>
          <w:szCs w:val="26"/>
        </w:rPr>
        <w:t xml:space="preserve"> рассмотрения поступившего заявления начинает</w:t>
      </w:r>
      <w:r w:rsidR="006A0793">
        <w:rPr>
          <w:color w:val="000000"/>
          <w:sz w:val="26"/>
          <w:szCs w:val="26"/>
        </w:rPr>
        <w:t>ся</w:t>
      </w:r>
      <w:r w:rsidRPr="00D72453">
        <w:rPr>
          <w:color w:val="000000"/>
          <w:sz w:val="26"/>
          <w:szCs w:val="26"/>
        </w:rPr>
        <w:t xml:space="preserve"> </w:t>
      </w:r>
      <w:r w:rsidR="006A0793">
        <w:rPr>
          <w:color w:val="000000"/>
          <w:sz w:val="26"/>
          <w:szCs w:val="26"/>
        </w:rPr>
        <w:t>в</w:t>
      </w:r>
      <w:r w:rsidRPr="00D72453">
        <w:rPr>
          <w:color w:val="000000"/>
          <w:sz w:val="26"/>
          <w:szCs w:val="26"/>
        </w:rPr>
        <w:t>нов</w:t>
      </w:r>
      <w:r w:rsidR="006A0793">
        <w:rPr>
          <w:color w:val="000000"/>
          <w:sz w:val="26"/>
          <w:szCs w:val="26"/>
        </w:rPr>
        <w:t>ь</w:t>
      </w:r>
      <w:r w:rsidRPr="00D72453">
        <w:rPr>
          <w:color w:val="000000"/>
          <w:sz w:val="26"/>
          <w:szCs w:val="26"/>
        </w:rPr>
        <w:t xml:space="preserve"> со дня устранения замечаний</w:t>
      </w:r>
      <w:r w:rsidR="00E9243B">
        <w:rPr>
          <w:color w:val="000000"/>
          <w:sz w:val="26"/>
          <w:szCs w:val="26"/>
        </w:rPr>
        <w:t>)</w:t>
      </w:r>
      <w:r w:rsidRPr="00D72453">
        <w:rPr>
          <w:color w:val="000000"/>
          <w:sz w:val="26"/>
          <w:szCs w:val="26"/>
        </w:rPr>
        <w:t xml:space="preserve">. </w:t>
      </w:r>
      <w:r w:rsidR="00E9243B">
        <w:rPr>
          <w:color w:val="000000"/>
          <w:sz w:val="26"/>
          <w:szCs w:val="26"/>
        </w:rPr>
        <w:t>Е</w:t>
      </w:r>
      <w:r w:rsidRPr="00D72453">
        <w:rPr>
          <w:color w:val="000000"/>
          <w:sz w:val="26"/>
          <w:szCs w:val="26"/>
        </w:rPr>
        <w:t xml:space="preserve">сли замечания не устранены в указанный срок, специалист </w:t>
      </w:r>
      <w:r w:rsidR="00E9243B">
        <w:rPr>
          <w:color w:val="000000"/>
          <w:sz w:val="26"/>
          <w:szCs w:val="26"/>
        </w:rPr>
        <w:t xml:space="preserve">поселения </w:t>
      </w:r>
      <w:r w:rsidR="00215FF2">
        <w:rPr>
          <w:color w:val="000000"/>
          <w:sz w:val="26"/>
          <w:szCs w:val="26"/>
        </w:rPr>
        <w:t>направляе</w:t>
      </w:r>
      <w:r w:rsidRPr="00D72453">
        <w:rPr>
          <w:color w:val="000000"/>
          <w:sz w:val="26"/>
          <w:szCs w:val="26"/>
        </w:rPr>
        <w:t xml:space="preserve">т </w:t>
      </w:r>
      <w:r w:rsidR="00215FF2">
        <w:rPr>
          <w:color w:val="000000"/>
          <w:sz w:val="26"/>
          <w:szCs w:val="26"/>
        </w:rPr>
        <w:t xml:space="preserve">заинтересованному лицу </w:t>
      </w:r>
      <w:r w:rsidRPr="00D72453">
        <w:rPr>
          <w:color w:val="000000"/>
          <w:sz w:val="26"/>
          <w:szCs w:val="26"/>
        </w:rPr>
        <w:t>письменный мотивир</w:t>
      </w:r>
      <w:r w:rsidRPr="00D72453">
        <w:rPr>
          <w:color w:val="000000"/>
          <w:sz w:val="26"/>
          <w:szCs w:val="26"/>
        </w:rPr>
        <w:t>о</w:t>
      </w:r>
      <w:r w:rsidRPr="00D72453">
        <w:rPr>
          <w:color w:val="000000"/>
          <w:sz w:val="26"/>
          <w:szCs w:val="26"/>
        </w:rPr>
        <w:t>ванный отказ в предоставлении муниципальной услуги</w:t>
      </w:r>
      <w:r w:rsidR="00E9243B">
        <w:rPr>
          <w:color w:val="000000"/>
          <w:sz w:val="26"/>
          <w:szCs w:val="26"/>
        </w:rPr>
        <w:t>.</w:t>
      </w:r>
    </w:p>
    <w:p w:rsidR="00917F08" w:rsidRPr="00D72453" w:rsidRDefault="00E9243B" w:rsidP="00930DB0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</w:t>
      </w:r>
      <w:r w:rsidR="00917F08" w:rsidRPr="00D72453">
        <w:rPr>
          <w:color w:val="000000"/>
          <w:sz w:val="26"/>
          <w:szCs w:val="26"/>
        </w:rPr>
        <w:t xml:space="preserve">.7. </w:t>
      </w:r>
      <w:r w:rsidR="005C7095">
        <w:rPr>
          <w:color w:val="000000"/>
          <w:sz w:val="26"/>
          <w:szCs w:val="26"/>
        </w:rPr>
        <w:t>Если</w:t>
      </w:r>
      <w:r w:rsidR="00917F08" w:rsidRPr="00D72453">
        <w:rPr>
          <w:color w:val="000000"/>
          <w:sz w:val="26"/>
          <w:szCs w:val="26"/>
        </w:rPr>
        <w:t xml:space="preserve"> представленны</w:t>
      </w:r>
      <w:r w:rsidR="005C7095">
        <w:rPr>
          <w:color w:val="000000"/>
          <w:sz w:val="26"/>
          <w:szCs w:val="26"/>
        </w:rPr>
        <w:t>е</w:t>
      </w:r>
      <w:r w:rsidR="00917F08" w:rsidRPr="00D72453">
        <w:rPr>
          <w:color w:val="000000"/>
          <w:sz w:val="26"/>
          <w:szCs w:val="26"/>
        </w:rPr>
        <w:t xml:space="preserve"> документ</w:t>
      </w:r>
      <w:r w:rsidR="005C7095">
        <w:rPr>
          <w:color w:val="000000"/>
          <w:sz w:val="26"/>
          <w:szCs w:val="26"/>
        </w:rPr>
        <w:t>ы</w:t>
      </w:r>
      <w:r w:rsidR="005C7095" w:rsidRPr="005C7095">
        <w:rPr>
          <w:color w:val="000000"/>
          <w:sz w:val="26"/>
          <w:szCs w:val="26"/>
        </w:rPr>
        <w:t xml:space="preserve"> </w:t>
      </w:r>
      <w:r w:rsidR="005C7095" w:rsidRPr="00D72453">
        <w:rPr>
          <w:color w:val="000000"/>
          <w:sz w:val="26"/>
          <w:szCs w:val="26"/>
        </w:rPr>
        <w:t>соответств</w:t>
      </w:r>
      <w:r w:rsidR="005C7095">
        <w:rPr>
          <w:color w:val="000000"/>
          <w:sz w:val="26"/>
          <w:szCs w:val="26"/>
        </w:rPr>
        <w:t>уют</w:t>
      </w:r>
      <w:r w:rsidR="00917F08" w:rsidRPr="00D72453">
        <w:rPr>
          <w:color w:val="000000"/>
          <w:sz w:val="26"/>
          <w:szCs w:val="26"/>
        </w:rPr>
        <w:t xml:space="preserve"> предъявляемым тр</w:t>
      </w:r>
      <w:r w:rsidR="00917F08" w:rsidRPr="00D72453">
        <w:rPr>
          <w:color w:val="000000"/>
          <w:sz w:val="26"/>
          <w:szCs w:val="26"/>
        </w:rPr>
        <w:t>е</w:t>
      </w:r>
      <w:r w:rsidR="00917F08" w:rsidRPr="00D72453">
        <w:rPr>
          <w:color w:val="000000"/>
          <w:sz w:val="26"/>
          <w:szCs w:val="26"/>
        </w:rPr>
        <w:t>бованиям</w:t>
      </w:r>
      <w:r w:rsidR="005C7095">
        <w:rPr>
          <w:color w:val="000000"/>
          <w:sz w:val="26"/>
          <w:szCs w:val="26"/>
        </w:rPr>
        <w:t>,</w:t>
      </w:r>
      <w:r w:rsidR="00917F08" w:rsidRPr="00D72453">
        <w:rPr>
          <w:color w:val="000000"/>
          <w:sz w:val="26"/>
          <w:szCs w:val="26"/>
        </w:rPr>
        <w:t xml:space="preserve"> специалист </w:t>
      </w:r>
      <w:r>
        <w:rPr>
          <w:color w:val="000000"/>
          <w:sz w:val="26"/>
          <w:szCs w:val="26"/>
        </w:rPr>
        <w:t xml:space="preserve">поселения </w:t>
      </w:r>
      <w:r w:rsidR="00215FF2">
        <w:rPr>
          <w:color w:val="000000"/>
          <w:sz w:val="26"/>
          <w:szCs w:val="26"/>
        </w:rPr>
        <w:t>составляет</w:t>
      </w:r>
      <w:r w:rsidR="00917F08" w:rsidRPr="00D72453">
        <w:rPr>
          <w:color w:val="000000"/>
          <w:sz w:val="26"/>
          <w:szCs w:val="26"/>
        </w:rPr>
        <w:t xml:space="preserve"> проек</w:t>
      </w:r>
      <w:r w:rsidR="00215FF2">
        <w:rPr>
          <w:color w:val="000000"/>
          <w:sz w:val="26"/>
          <w:szCs w:val="26"/>
        </w:rPr>
        <w:t>т решения</w:t>
      </w:r>
      <w:r w:rsidR="005C7095">
        <w:rPr>
          <w:color w:val="000000"/>
          <w:sz w:val="26"/>
          <w:szCs w:val="26"/>
        </w:rPr>
        <w:t>,</w:t>
      </w:r>
      <w:r w:rsidR="00215FF2">
        <w:rPr>
          <w:color w:val="000000"/>
          <w:sz w:val="26"/>
          <w:szCs w:val="26"/>
        </w:rPr>
        <w:t xml:space="preserve"> в форме постановления А</w:t>
      </w:r>
      <w:r w:rsidR="00917F08" w:rsidRPr="00D72453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поселения</w:t>
      </w:r>
      <w:r w:rsidR="005C709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917F08" w:rsidRPr="00D72453">
        <w:rPr>
          <w:color w:val="000000"/>
          <w:sz w:val="26"/>
          <w:szCs w:val="26"/>
        </w:rPr>
        <w:t>о предоставлении земельного участка</w:t>
      </w:r>
      <w:r w:rsidR="005C7095">
        <w:rPr>
          <w:color w:val="000000"/>
          <w:sz w:val="26"/>
          <w:szCs w:val="26"/>
        </w:rPr>
        <w:t xml:space="preserve"> заявителю</w:t>
      </w:r>
      <w:r w:rsidR="00917F08" w:rsidRPr="00D72453">
        <w:rPr>
          <w:color w:val="000000"/>
          <w:sz w:val="26"/>
          <w:szCs w:val="26"/>
        </w:rPr>
        <w:t>.</w:t>
      </w:r>
    </w:p>
    <w:p w:rsidR="00917F08" w:rsidRPr="00D72453" w:rsidRDefault="00917F08" w:rsidP="005C7095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E9243B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</w:t>
      </w:r>
      <w:r w:rsidR="00E9243B">
        <w:rPr>
          <w:color w:val="000000"/>
          <w:sz w:val="26"/>
          <w:szCs w:val="26"/>
        </w:rPr>
        <w:t>8</w:t>
      </w:r>
      <w:r w:rsidRPr="00D72453">
        <w:rPr>
          <w:color w:val="000000"/>
          <w:sz w:val="26"/>
          <w:szCs w:val="26"/>
        </w:rPr>
        <w:t xml:space="preserve">. </w:t>
      </w:r>
      <w:r w:rsidR="00E9243B">
        <w:rPr>
          <w:color w:val="000000"/>
          <w:sz w:val="26"/>
          <w:szCs w:val="26"/>
        </w:rPr>
        <w:t xml:space="preserve"> После регистрации п</w:t>
      </w:r>
      <w:r w:rsidRPr="00D72453">
        <w:rPr>
          <w:color w:val="000000"/>
          <w:sz w:val="26"/>
          <w:szCs w:val="26"/>
        </w:rPr>
        <w:t>остановлени</w:t>
      </w:r>
      <w:r w:rsidR="00E9243B">
        <w:rPr>
          <w:color w:val="000000"/>
          <w:sz w:val="26"/>
          <w:szCs w:val="26"/>
        </w:rPr>
        <w:t>я</w:t>
      </w:r>
      <w:r w:rsidRPr="00D72453">
        <w:rPr>
          <w:color w:val="000000"/>
          <w:sz w:val="26"/>
          <w:szCs w:val="26"/>
        </w:rPr>
        <w:t xml:space="preserve"> о предоставлении в п</w:t>
      </w:r>
      <w:r w:rsidRPr="00D72453">
        <w:rPr>
          <w:color w:val="000000"/>
          <w:sz w:val="26"/>
          <w:szCs w:val="26"/>
        </w:rPr>
        <w:t>о</w:t>
      </w:r>
      <w:r w:rsidRPr="00D72453">
        <w:rPr>
          <w:color w:val="000000"/>
          <w:sz w:val="26"/>
          <w:szCs w:val="26"/>
        </w:rPr>
        <w:t>стоянное (бессрочное) пользование, в безвозмездное пользование  или  аренду земельного участка из состава земель, находящихся в муниципальной собс</w:t>
      </w:r>
      <w:r w:rsidRPr="00D72453">
        <w:rPr>
          <w:color w:val="000000"/>
          <w:sz w:val="26"/>
          <w:szCs w:val="26"/>
        </w:rPr>
        <w:t>т</w:t>
      </w:r>
      <w:r w:rsidRPr="00D72453">
        <w:rPr>
          <w:color w:val="000000"/>
          <w:sz w:val="26"/>
          <w:szCs w:val="26"/>
        </w:rPr>
        <w:t>венности</w:t>
      </w:r>
      <w:r w:rsidR="00E9243B">
        <w:rPr>
          <w:color w:val="000000"/>
          <w:sz w:val="26"/>
          <w:szCs w:val="26"/>
        </w:rPr>
        <w:t xml:space="preserve"> поселения</w:t>
      </w:r>
      <w:r w:rsidR="00215FF2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и земель, государственная собственность на которые не разграничена, </w:t>
      </w:r>
      <w:r w:rsidR="00215FF2">
        <w:rPr>
          <w:color w:val="000000"/>
          <w:sz w:val="26"/>
          <w:szCs w:val="26"/>
        </w:rPr>
        <w:t>осуществляе</w:t>
      </w:r>
      <w:r w:rsidR="00E9243B">
        <w:rPr>
          <w:color w:val="000000"/>
          <w:sz w:val="26"/>
          <w:szCs w:val="26"/>
        </w:rPr>
        <w:t>тся</w:t>
      </w:r>
      <w:r w:rsidR="00215FF2">
        <w:rPr>
          <w:color w:val="000000"/>
          <w:sz w:val="26"/>
          <w:szCs w:val="26"/>
        </w:rPr>
        <w:t xml:space="preserve"> подготовка</w:t>
      </w:r>
      <w:r w:rsidRPr="00D72453">
        <w:rPr>
          <w:color w:val="000000"/>
          <w:sz w:val="26"/>
          <w:szCs w:val="26"/>
        </w:rPr>
        <w:t xml:space="preserve"> проекта дог</w:t>
      </w:r>
      <w:r w:rsidR="00215FF2">
        <w:rPr>
          <w:color w:val="000000"/>
          <w:sz w:val="26"/>
          <w:szCs w:val="26"/>
        </w:rPr>
        <w:t>овора купли-продажи, аренды или</w:t>
      </w:r>
      <w:r w:rsidRPr="00D72453">
        <w:rPr>
          <w:color w:val="000000"/>
          <w:sz w:val="26"/>
          <w:szCs w:val="26"/>
        </w:rPr>
        <w:t xml:space="preserve"> договора безв</w:t>
      </w:r>
      <w:r w:rsidR="00E9243B">
        <w:rPr>
          <w:color w:val="000000"/>
          <w:sz w:val="26"/>
          <w:szCs w:val="26"/>
        </w:rPr>
        <w:t xml:space="preserve">озмездного срочного пользования (с </w:t>
      </w:r>
      <w:r w:rsidR="00215FF2">
        <w:rPr>
          <w:color w:val="000000"/>
          <w:sz w:val="26"/>
          <w:szCs w:val="26"/>
        </w:rPr>
        <w:t xml:space="preserve">необходимыми </w:t>
      </w:r>
      <w:r w:rsidR="00E9243B">
        <w:rPr>
          <w:color w:val="000000"/>
          <w:sz w:val="26"/>
          <w:szCs w:val="26"/>
        </w:rPr>
        <w:t>приложениями).</w:t>
      </w:r>
      <w:r w:rsidRPr="00D72453">
        <w:rPr>
          <w:color w:val="000000"/>
          <w:sz w:val="26"/>
          <w:szCs w:val="26"/>
        </w:rPr>
        <w:tab/>
      </w:r>
    </w:p>
    <w:p w:rsidR="00917F08" w:rsidRPr="00D72453" w:rsidRDefault="00917F08" w:rsidP="00215FF2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E9243B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</w:t>
      </w:r>
      <w:r w:rsidR="00E9243B">
        <w:rPr>
          <w:color w:val="000000"/>
          <w:sz w:val="26"/>
          <w:szCs w:val="26"/>
        </w:rPr>
        <w:t>9</w:t>
      </w:r>
      <w:r w:rsidRPr="00D72453">
        <w:rPr>
          <w:color w:val="000000"/>
          <w:sz w:val="26"/>
          <w:szCs w:val="26"/>
        </w:rPr>
        <w:t>. Специалист</w:t>
      </w:r>
      <w:r w:rsidR="00E9243B">
        <w:rPr>
          <w:color w:val="000000"/>
          <w:sz w:val="26"/>
          <w:szCs w:val="26"/>
        </w:rPr>
        <w:t xml:space="preserve"> поселения</w:t>
      </w:r>
      <w:r w:rsidRPr="00D72453">
        <w:rPr>
          <w:color w:val="000000"/>
          <w:sz w:val="26"/>
          <w:szCs w:val="26"/>
        </w:rPr>
        <w:t>, являющийся ответственным исполнителем, извещает заявителя посредством мобильной телефонной связи, либо другим способом, согласованным с заявителем,  о наличии решения о предоставлении земельного участка и готовности проекта договора, а также приглашает заяв</w:t>
      </w:r>
      <w:r w:rsidRPr="00D72453">
        <w:rPr>
          <w:color w:val="000000"/>
          <w:sz w:val="26"/>
          <w:szCs w:val="26"/>
        </w:rPr>
        <w:t>и</w:t>
      </w:r>
      <w:r w:rsidRPr="00D72453">
        <w:rPr>
          <w:color w:val="000000"/>
          <w:sz w:val="26"/>
          <w:szCs w:val="26"/>
        </w:rPr>
        <w:t>теля для подписания договора.</w:t>
      </w:r>
    </w:p>
    <w:p w:rsidR="00917F08" w:rsidRPr="00D72453" w:rsidRDefault="00917F08" w:rsidP="00215FF2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2A48A8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.1</w:t>
      </w:r>
      <w:r w:rsidR="002A48A8">
        <w:rPr>
          <w:color w:val="000000"/>
          <w:sz w:val="26"/>
          <w:szCs w:val="26"/>
        </w:rPr>
        <w:t>0</w:t>
      </w:r>
      <w:r w:rsidRPr="00D72453">
        <w:rPr>
          <w:color w:val="000000"/>
          <w:sz w:val="26"/>
          <w:szCs w:val="26"/>
        </w:rPr>
        <w:t>. Подписанные сторонами и скрепленные печатью договоры регис</w:t>
      </w:r>
      <w:r w:rsidRPr="00D72453">
        <w:rPr>
          <w:color w:val="000000"/>
          <w:sz w:val="26"/>
          <w:szCs w:val="26"/>
        </w:rPr>
        <w:t>т</w:t>
      </w:r>
      <w:r w:rsidRPr="00D72453">
        <w:rPr>
          <w:color w:val="000000"/>
          <w:sz w:val="26"/>
          <w:szCs w:val="26"/>
        </w:rPr>
        <w:t xml:space="preserve">рируются в Журнале регистрации договоров </w:t>
      </w:r>
      <w:r w:rsidR="00215FF2">
        <w:rPr>
          <w:color w:val="000000"/>
          <w:sz w:val="26"/>
          <w:szCs w:val="26"/>
        </w:rPr>
        <w:t>о передаче прав на</w:t>
      </w:r>
      <w:r w:rsidRPr="00D72453">
        <w:rPr>
          <w:color w:val="000000"/>
          <w:sz w:val="26"/>
          <w:szCs w:val="26"/>
        </w:rPr>
        <w:t xml:space="preserve"> земельные участки</w:t>
      </w:r>
      <w:r w:rsidR="00215FF2">
        <w:rPr>
          <w:color w:val="000000"/>
          <w:sz w:val="26"/>
          <w:szCs w:val="26"/>
        </w:rPr>
        <w:t>, экземпляры договоров</w:t>
      </w:r>
      <w:r w:rsidR="00057D7F">
        <w:rPr>
          <w:color w:val="000000"/>
          <w:sz w:val="26"/>
          <w:szCs w:val="26"/>
        </w:rPr>
        <w:t>, предназначенные</w:t>
      </w:r>
      <w:r w:rsidR="00215FF2">
        <w:rPr>
          <w:color w:val="000000"/>
          <w:sz w:val="26"/>
          <w:szCs w:val="26"/>
        </w:rPr>
        <w:t xml:space="preserve"> для заявителей</w:t>
      </w:r>
      <w:r w:rsidR="00057D7F">
        <w:rPr>
          <w:color w:val="000000"/>
          <w:sz w:val="26"/>
          <w:szCs w:val="26"/>
        </w:rPr>
        <w:t>,</w:t>
      </w:r>
      <w:r w:rsidR="00215FF2">
        <w:rPr>
          <w:color w:val="000000"/>
          <w:sz w:val="26"/>
          <w:szCs w:val="26"/>
        </w:rPr>
        <w:t xml:space="preserve"> передаются заявителям</w:t>
      </w:r>
      <w:r w:rsidRPr="00D72453">
        <w:rPr>
          <w:color w:val="000000"/>
          <w:sz w:val="26"/>
          <w:szCs w:val="26"/>
        </w:rPr>
        <w:t xml:space="preserve">. В случае, если договор подлежит </w:t>
      </w:r>
      <w:r w:rsidR="00215FF2">
        <w:rPr>
          <w:color w:val="000000"/>
          <w:sz w:val="26"/>
          <w:szCs w:val="26"/>
        </w:rPr>
        <w:t xml:space="preserve">государственной </w:t>
      </w:r>
      <w:r w:rsidRPr="00D72453">
        <w:rPr>
          <w:color w:val="000000"/>
          <w:sz w:val="26"/>
          <w:szCs w:val="26"/>
        </w:rPr>
        <w:t>регистрации</w:t>
      </w:r>
      <w:r w:rsidR="00215FF2">
        <w:rPr>
          <w:color w:val="000000"/>
          <w:sz w:val="26"/>
          <w:szCs w:val="26"/>
        </w:rPr>
        <w:t xml:space="preserve"> в ЕГРП,</w:t>
      </w:r>
      <w:r w:rsidRPr="00D72453">
        <w:rPr>
          <w:color w:val="000000"/>
          <w:sz w:val="26"/>
          <w:szCs w:val="26"/>
        </w:rPr>
        <w:t xml:space="preserve"> все экземпляры</w:t>
      </w:r>
      <w:r w:rsidR="00215FF2">
        <w:rPr>
          <w:color w:val="000000"/>
          <w:sz w:val="26"/>
          <w:szCs w:val="26"/>
        </w:rPr>
        <w:t xml:space="preserve"> договора</w:t>
      </w:r>
      <w:r w:rsidRPr="00D72453">
        <w:rPr>
          <w:color w:val="000000"/>
          <w:sz w:val="26"/>
          <w:szCs w:val="26"/>
        </w:rPr>
        <w:t xml:space="preserve"> передаются заяв</w:t>
      </w:r>
      <w:r w:rsidRPr="00D72453">
        <w:rPr>
          <w:color w:val="000000"/>
          <w:sz w:val="26"/>
          <w:szCs w:val="26"/>
        </w:rPr>
        <w:t>и</w:t>
      </w:r>
      <w:r w:rsidRPr="00D72453">
        <w:rPr>
          <w:color w:val="000000"/>
          <w:sz w:val="26"/>
          <w:szCs w:val="26"/>
        </w:rPr>
        <w:t xml:space="preserve">телю для </w:t>
      </w:r>
      <w:r w:rsidR="00215FF2">
        <w:rPr>
          <w:color w:val="000000"/>
          <w:sz w:val="26"/>
          <w:szCs w:val="26"/>
        </w:rPr>
        <w:t xml:space="preserve">государственной </w:t>
      </w:r>
      <w:r w:rsidRPr="00D72453">
        <w:rPr>
          <w:color w:val="000000"/>
          <w:sz w:val="26"/>
          <w:szCs w:val="26"/>
        </w:rPr>
        <w:t xml:space="preserve">регистрации. </w:t>
      </w:r>
    </w:p>
    <w:p w:rsidR="00917F08" w:rsidRPr="00D72453" w:rsidRDefault="00917F08" w:rsidP="00215FF2">
      <w:pPr>
        <w:widowControl w:val="0"/>
        <w:ind w:right="-11" w:firstLine="709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2A48A8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.1</w:t>
      </w:r>
      <w:r w:rsidR="002A48A8">
        <w:rPr>
          <w:color w:val="000000"/>
          <w:sz w:val="26"/>
          <w:szCs w:val="26"/>
        </w:rPr>
        <w:t>1</w:t>
      </w:r>
      <w:r w:rsidRPr="00D72453">
        <w:rPr>
          <w:color w:val="000000"/>
          <w:sz w:val="26"/>
          <w:szCs w:val="26"/>
        </w:rPr>
        <w:t>. Одновременно с выдачей</w:t>
      </w:r>
      <w:r w:rsidR="00215FF2">
        <w:rPr>
          <w:color w:val="000000"/>
          <w:sz w:val="26"/>
          <w:szCs w:val="26"/>
        </w:rPr>
        <w:t xml:space="preserve"> экземпляра</w:t>
      </w:r>
      <w:r w:rsidRPr="00D72453">
        <w:rPr>
          <w:color w:val="000000"/>
          <w:sz w:val="26"/>
          <w:szCs w:val="26"/>
        </w:rPr>
        <w:t xml:space="preserve"> договора</w:t>
      </w:r>
      <w:r w:rsidR="00215FF2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заявителю выдается постановление </w:t>
      </w:r>
      <w:r w:rsidR="00215FF2">
        <w:rPr>
          <w:color w:val="000000"/>
          <w:sz w:val="26"/>
          <w:szCs w:val="26"/>
        </w:rPr>
        <w:t>А</w:t>
      </w:r>
      <w:r w:rsidRPr="00D72453">
        <w:rPr>
          <w:color w:val="000000"/>
          <w:sz w:val="26"/>
          <w:szCs w:val="26"/>
        </w:rPr>
        <w:t xml:space="preserve">дминистрации </w:t>
      </w:r>
      <w:r w:rsidR="002A48A8">
        <w:rPr>
          <w:color w:val="000000"/>
          <w:sz w:val="26"/>
          <w:szCs w:val="26"/>
        </w:rPr>
        <w:t xml:space="preserve">поселения </w:t>
      </w:r>
      <w:r w:rsidRPr="00D72453">
        <w:rPr>
          <w:color w:val="000000"/>
          <w:sz w:val="26"/>
          <w:szCs w:val="26"/>
        </w:rPr>
        <w:t>о предоста</w:t>
      </w:r>
      <w:r w:rsidRPr="00D72453">
        <w:rPr>
          <w:color w:val="000000"/>
          <w:sz w:val="26"/>
          <w:szCs w:val="26"/>
        </w:rPr>
        <w:t>в</w:t>
      </w:r>
      <w:r w:rsidRPr="00D72453">
        <w:rPr>
          <w:color w:val="000000"/>
          <w:sz w:val="26"/>
          <w:szCs w:val="26"/>
        </w:rPr>
        <w:t>лении земельного участка</w:t>
      </w:r>
      <w:r w:rsidR="00215FF2">
        <w:rPr>
          <w:color w:val="000000"/>
          <w:sz w:val="26"/>
          <w:szCs w:val="26"/>
        </w:rPr>
        <w:t xml:space="preserve"> на определенном праве</w:t>
      </w:r>
      <w:r w:rsidRPr="00D72453">
        <w:rPr>
          <w:color w:val="000000"/>
          <w:sz w:val="26"/>
          <w:szCs w:val="26"/>
        </w:rPr>
        <w:t>.</w:t>
      </w:r>
    </w:p>
    <w:p w:rsidR="00215FF2" w:rsidRDefault="00917F08" w:rsidP="00215FF2">
      <w:pPr>
        <w:widowControl w:val="0"/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2A48A8">
        <w:rPr>
          <w:color w:val="000000"/>
          <w:sz w:val="26"/>
          <w:szCs w:val="26"/>
        </w:rPr>
        <w:t>4</w:t>
      </w:r>
      <w:r w:rsidRPr="00D72453">
        <w:rPr>
          <w:color w:val="000000"/>
          <w:sz w:val="26"/>
          <w:szCs w:val="26"/>
        </w:rPr>
        <w:t>.1</w:t>
      </w:r>
      <w:r w:rsidR="002A48A8">
        <w:rPr>
          <w:color w:val="000000"/>
          <w:sz w:val="26"/>
          <w:szCs w:val="26"/>
        </w:rPr>
        <w:t>2</w:t>
      </w:r>
      <w:r w:rsidRPr="00D72453">
        <w:rPr>
          <w:color w:val="000000"/>
          <w:sz w:val="26"/>
          <w:szCs w:val="26"/>
        </w:rPr>
        <w:t>. Договор, заключенный на срок менее</w:t>
      </w:r>
      <w:r w:rsidR="00215FF2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чем один год, не подле</w:t>
      </w:r>
      <w:r w:rsidR="002A48A8">
        <w:rPr>
          <w:color w:val="000000"/>
          <w:sz w:val="26"/>
          <w:szCs w:val="26"/>
        </w:rPr>
        <w:t>жит государственной регистрации</w:t>
      </w:r>
      <w:r w:rsidR="00215FF2">
        <w:rPr>
          <w:color w:val="000000"/>
          <w:sz w:val="26"/>
          <w:szCs w:val="26"/>
        </w:rPr>
        <w:t xml:space="preserve"> в ЕГРП</w:t>
      </w:r>
      <w:r w:rsidRPr="00D72453">
        <w:rPr>
          <w:color w:val="000000"/>
          <w:sz w:val="26"/>
          <w:szCs w:val="26"/>
        </w:rPr>
        <w:t>. В остальных случаях оформленный договор представляе</w:t>
      </w:r>
      <w:r w:rsidRPr="00D72453">
        <w:rPr>
          <w:color w:val="000000"/>
          <w:sz w:val="26"/>
          <w:szCs w:val="26"/>
        </w:rPr>
        <w:t>т</w:t>
      </w:r>
      <w:r w:rsidRPr="00D72453">
        <w:rPr>
          <w:color w:val="000000"/>
          <w:sz w:val="26"/>
          <w:szCs w:val="26"/>
        </w:rPr>
        <w:t>ся правообладателем</w:t>
      </w:r>
      <w:r w:rsidR="00215FF2">
        <w:rPr>
          <w:color w:val="000000"/>
          <w:sz w:val="26"/>
          <w:szCs w:val="26"/>
        </w:rPr>
        <w:t xml:space="preserve"> самостоятельно</w:t>
      </w:r>
      <w:r w:rsidRPr="00D72453">
        <w:rPr>
          <w:color w:val="000000"/>
          <w:sz w:val="26"/>
          <w:szCs w:val="26"/>
        </w:rPr>
        <w:t xml:space="preserve"> в Управление Росреестра по Челябинской области для осуществления государственной регистрации</w:t>
      </w:r>
      <w:r w:rsidR="00057D7F" w:rsidRPr="00057D7F">
        <w:rPr>
          <w:color w:val="000000"/>
          <w:sz w:val="26"/>
          <w:szCs w:val="26"/>
        </w:rPr>
        <w:t xml:space="preserve"> </w:t>
      </w:r>
      <w:r w:rsidR="00057D7F">
        <w:rPr>
          <w:color w:val="000000"/>
          <w:sz w:val="26"/>
          <w:szCs w:val="26"/>
        </w:rPr>
        <w:t>в ЕГРП</w:t>
      </w:r>
      <w:r w:rsidR="00215FF2">
        <w:rPr>
          <w:color w:val="000000"/>
          <w:sz w:val="26"/>
          <w:szCs w:val="26"/>
        </w:rPr>
        <w:t xml:space="preserve"> права заявителя на предоставленный на основании договора земельный участок</w:t>
      </w:r>
      <w:r w:rsidRPr="00D72453">
        <w:rPr>
          <w:color w:val="000000"/>
          <w:sz w:val="26"/>
          <w:szCs w:val="26"/>
        </w:rPr>
        <w:t>.</w:t>
      </w:r>
    </w:p>
    <w:p w:rsidR="00215FF2" w:rsidRDefault="00917F08" w:rsidP="00215FF2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lastRenderedPageBreak/>
        <w:t>3.</w:t>
      </w:r>
      <w:r w:rsidR="00DC5817">
        <w:rPr>
          <w:color w:val="000000"/>
          <w:sz w:val="26"/>
          <w:szCs w:val="26"/>
        </w:rPr>
        <w:t>5</w:t>
      </w:r>
      <w:r w:rsidRPr="00D72453">
        <w:rPr>
          <w:color w:val="000000"/>
          <w:sz w:val="26"/>
          <w:szCs w:val="26"/>
        </w:rPr>
        <w:t>.</w:t>
      </w:r>
      <w:r w:rsidR="00915CBC">
        <w:rPr>
          <w:color w:val="000000"/>
          <w:sz w:val="26"/>
          <w:szCs w:val="26"/>
        </w:rPr>
        <w:t xml:space="preserve"> </w:t>
      </w:r>
      <w:r w:rsidRPr="00D72453">
        <w:rPr>
          <w:color w:val="000000"/>
          <w:sz w:val="26"/>
          <w:szCs w:val="26"/>
        </w:rPr>
        <w:t>Особенности выполнения административных процедур в электронной фо</w:t>
      </w:r>
      <w:r w:rsidRPr="00D72453">
        <w:rPr>
          <w:color w:val="000000"/>
          <w:sz w:val="26"/>
          <w:szCs w:val="26"/>
        </w:rPr>
        <w:t>р</w:t>
      </w:r>
      <w:r w:rsidRPr="00D72453">
        <w:rPr>
          <w:color w:val="000000"/>
          <w:sz w:val="26"/>
          <w:szCs w:val="26"/>
        </w:rPr>
        <w:t>ме</w:t>
      </w:r>
      <w:r w:rsidR="00215FF2">
        <w:rPr>
          <w:color w:val="000000"/>
          <w:sz w:val="26"/>
          <w:szCs w:val="26"/>
        </w:rPr>
        <w:t>.</w:t>
      </w:r>
    </w:p>
    <w:p w:rsidR="00215FF2" w:rsidRDefault="00917F08" w:rsidP="00215FF2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DC5817">
        <w:rPr>
          <w:color w:val="000000"/>
          <w:sz w:val="26"/>
          <w:szCs w:val="26"/>
        </w:rPr>
        <w:t>5</w:t>
      </w:r>
      <w:r w:rsidRPr="00D72453">
        <w:rPr>
          <w:color w:val="000000"/>
          <w:sz w:val="26"/>
          <w:szCs w:val="26"/>
        </w:rPr>
        <w:t>.1. Заявления, поступившие по электронной почте, принимаются, распечатываются на бумажном носителе и регистр</w:t>
      </w:r>
      <w:r w:rsidR="002A48A8">
        <w:rPr>
          <w:color w:val="000000"/>
          <w:sz w:val="26"/>
          <w:szCs w:val="26"/>
        </w:rPr>
        <w:t>ируются</w:t>
      </w:r>
      <w:r w:rsidRPr="00D72453">
        <w:rPr>
          <w:color w:val="000000"/>
          <w:sz w:val="26"/>
          <w:szCs w:val="26"/>
        </w:rPr>
        <w:t xml:space="preserve"> </w:t>
      </w:r>
      <w:r w:rsidR="002A48A8">
        <w:rPr>
          <w:color w:val="000000"/>
          <w:sz w:val="26"/>
          <w:szCs w:val="26"/>
        </w:rPr>
        <w:t xml:space="preserve">в </w:t>
      </w:r>
      <w:r w:rsidR="00215FF2">
        <w:rPr>
          <w:color w:val="000000"/>
          <w:sz w:val="26"/>
          <w:szCs w:val="26"/>
        </w:rPr>
        <w:t>А</w:t>
      </w:r>
      <w:r w:rsidRPr="00D72453">
        <w:rPr>
          <w:color w:val="000000"/>
          <w:sz w:val="26"/>
          <w:szCs w:val="26"/>
        </w:rPr>
        <w:t>дминистрации</w:t>
      </w:r>
      <w:r w:rsidR="002A48A8">
        <w:rPr>
          <w:color w:val="000000"/>
          <w:sz w:val="26"/>
          <w:szCs w:val="26"/>
        </w:rPr>
        <w:t xml:space="preserve"> поселения</w:t>
      </w:r>
      <w:r w:rsidRPr="00D72453">
        <w:rPr>
          <w:color w:val="000000"/>
          <w:sz w:val="26"/>
          <w:szCs w:val="26"/>
        </w:rPr>
        <w:t>. Зарегистрированное заявление</w:t>
      </w:r>
      <w:r w:rsidR="00215FF2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не позднее рабочего дня, следующ</w:t>
      </w:r>
      <w:r w:rsidRPr="00D72453">
        <w:rPr>
          <w:color w:val="000000"/>
          <w:sz w:val="26"/>
          <w:szCs w:val="26"/>
        </w:rPr>
        <w:t>е</w:t>
      </w:r>
      <w:r w:rsidRPr="00D72453">
        <w:rPr>
          <w:color w:val="000000"/>
          <w:sz w:val="26"/>
          <w:szCs w:val="26"/>
        </w:rPr>
        <w:t>го за днем регистрации</w:t>
      </w:r>
      <w:r w:rsidR="00215FF2">
        <w:rPr>
          <w:color w:val="000000"/>
          <w:sz w:val="26"/>
          <w:szCs w:val="26"/>
        </w:rPr>
        <w:t>,</w:t>
      </w:r>
      <w:r w:rsidR="002A48A8">
        <w:rPr>
          <w:color w:val="000000"/>
          <w:sz w:val="26"/>
          <w:szCs w:val="26"/>
        </w:rPr>
        <w:t xml:space="preserve"> рассматривается </w:t>
      </w:r>
      <w:r w:rsidR="00215FF2">
        <w:rPr>
          <w:color w:val="000000"/>
          <w:sz w:val="26"/>
          <w:szCs w:val="26"/>
        </w:rPr>
        <w:t>Главой поселения</w:t>
      </w:r>
      <w:r w:rsidR="002A48A8">
        <w:rPr>
          <w:color w:val="000000"/>
          <w:sz w:val="26"/>
          <w:szCs w:val="26"/>
        </w:rPr>
        <w:t xml:space="preserve"> с назначе</w:t>
      </w:r>
      <w:r w:rsidR="00215FF2">
        <w:rPr>
          <w:color w:val="000000"/>
          <w:sz w:val="26"/>
          <w:szCs w:val="26"/>
        </w:rPr>
        <w:t>нием ответственного исполнителя</w:t>
      </w:r>
      <w:r w:rsidRPr="00D72453">
        <w:rPr>
          <w:color w:val="000000"/>
          <w:sz w:val="26"/>
          <w:szCs w:val="26"/>
        </w:rPr>
        <w:t>.</w:t>
      </w:r>
    </w:p>
    <w:p w:rsidR="00915CBC" w:rsidRDefault="00917F08" w:rsidP="00915CBC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DC5817">
        <w:rPr>
          <w:color w:val="000000"/>
          <w:sz w:val="26"/>
          <w:szCs w:val="26"/>
        </w:rPr>
        <w:t>5</w:t>
      </w:r>
      <w:r w:rsidRPr="00D72453">
        <w:rPr>
          <w:color w:val="000000"/>
          <w:sz w:val="26"/>
          <w:szCs w:val="26"/>
        </w:rPr>
        <w:t xml:space="preserve">.2. </w:t>
      </w:r>
      <w:r w:rsidR="00625F42">
        <w:rPr>
          <w:color w:val="000000"/>
          <w:sz w:val="26"/>
          <w:szCs w:val="26"/>
        </w:rPr>
        <w:t>В</w:t>
      </w:r>
      <w:r w:rsidRPr="00D72453">
        <w:rPr>
          <w:color w:val="000000"/>
          <w:sz w:val="26"/>
          <w:szCs w:val="26"/>
        </w:rPr>
        <w:t xml:space="preserve"> течение 14 р</w:t>
      </w:r>
      <w:r w:rsidRPr="00D72453">
        <w:rPr>
          <w:color w:val="000000"/>
          <w:sz w:val="26"/>
          <w:szCs w:val="26"/>
        </w:rPr>
        <w:t>а</w:t>
      </w:r>
      <w:r w:rsidRPr="00D72453">
        <w:rPr>
          <w:color w:val="000000"/>
          <w:sz w:val="26"/>
          <w:szCs w:val="26"/>
        </w:rPr>
        <w:t>бочих дней со дня регистрации заявления, ответственны</w:t>
      </w:r>
      <w:r w:rsidR="00625F42">
        <w:rPr>
          <w:color w:val="000000"/>
          <w:sz w:val="26"/>
          <w:szCs w:val="26"/>
        </w:rPr>
        <w:t>й</w:t>
      </w:r>
      <w:r w:rsidRPr="00D72453">
        <w:rPr>
          <w:color w:val="000000"/>
          <w:sz w:val="26"/>
          <w:szCs w:val="26"/>
        </w:rPr>
        <w:t xml:space="preserve"> исполнител</w:t>
      </w:r>
      <w:r w:rsidR="00625F42">
        <w:rPr>
          <w:color w:val="000000"/>
          <w:sz w:val="26"/>
          <w:szCs w:val="26"/>
        </w:rPr>
        <w:t>ь</w:t>
      </w:r>
      <w:r w:rsidRPr="00D72453">
        <w:rPr>
          <w:color w:val="000000"/>
          <w:sz w:val="26"/>
          <w:szCs w:val="26"/>
        </w:rPr>
        <w:t xml:space="preserve"> направляет по электронной почте сообщение о необходимости предоставления </w:t>
      </w:r>
      <w:r w:rsidR="00915CBC">
        <w:rPr>
          <w:color w:val="000000"/>
          <w:sz w:val="26"/>
          <w:szCs w:val="26"/>
        </w:rPr>
        <w:t xml:space="preserve">дополнительных </w:t>
      </w:r>
      <w:r w:rsidRPr="00D72453">
        <w:rPr>
          <w:color w:val="000000"/>
          <w:sz w:val="26"/>
          <w:szCs w:val="26"/>
        </w:rPr>
        <w:t xml:space="preserve">документов, необходимых для </w:t>
      </w:r>
      <w:r w:rsidR="00915CBC">
        <w:rPr>
          <w:color w:val="000000"/>
          <w:sz w:val="26"/>
          <w:szCs w:val="26"/>
        </w:rPr>
        <w:t>получ</w:t>
      </w:r>
      <w:r w:rsidRPr="00D72453">
        <w:rPr>
          <w:color w:val="000000"/>
          <w:sz w:val="26"/>
          <w:szCs w:val="26"/>
        </w:rPr>
        <w:t>ения з</w:t>
      </w:r>
      <w:r w:rsidRPr="00D72453">
        <w:rPr>
          <w:color w:val="000000"/>
          <w:sz w:val="26"/>
          <w:szCs w:val="26"/>
        </w:rPr>
        <w:t>е</w:t>
      </w:r>
      <w:r w:rsidRPr="00D72453">
        <w:rPr>
          <w:color w:val="000000"/>
          <w:sz w:val="26"/>
          <w:szCs w:val="26"/>
        </w:rPr>
        <w:t>мельного участка</w:t>
      </w:r>
      <w:r w:rsidR="00915CBC">
        <w:rPr>
          <w:color w:val="000000"/>
          <w:sz w:val="26"/>
          <w:szCs w:val="26"/>
        </w:rPr>
        <w:t xml:space="preserve"> на определенном в заявлении праве</w:t>
      </w:r>
      <w:r w:rsidR="00625F42">
        <w:rPr>
          <w:color w:val="000000"/>
          <w:sz w:val="26"/>
          <w:szCs w:val="26"/>
        </w:rPr>
        <w:t>.</w:t>
      </w:r>
    </w:p>
    <w:p w:rsidR="00915CBC" w:rsidRDefault="00917F08" w:rsidP="00915CBC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DC5817">
        <w:rPr>
          <w:color w:val="000000"/>
          <w:sz w:val="26"/>
          <w:szCs w:val="26"/>
        </w:rPr>
        <w:t>5</w:t>
      </w:r>
      <w:r w:rsidRPr="00D72453">
        <w:rPr>
          <w:color w:val="000000"/>
          <w:sz w:val="26"/>
          <w:szCs w:val="26"/>
        </w:rPr>
        <w:t xml:space="preserve">.3. </w:t>
      </w:r>
      <w:r w:rsidR="00915CBC">
        <w:rPr>
          <w:color w:val="000000"/>
          <w:sz w:val="26"/>
          <w:szCs w:val="26"/>
        </w:rPr>
        <w:t>Исчисление</w:t>
      </w:r>
      <w:r w:rsidRPr="00D72453">
        <w:rPr>
          <w:color w:val="000000"/>
          <w:sz w:val="26"/>
          <w:szCs w:val="26"/>
        </w:rPr>
        <w:t xml:space="preserve"> общего срока </w:t>
      </w:r>
      <w:r w:rsidR="00915CBC">
        <w:rPr>
          <w:color w:val="000000"/>
          <w:sz w:val="26"/>
          <w:szCs w:val="26"/>
        </w:rPr>
        <w:t>оказания муниципальной услуги</w:t>
      </w:r>
      <w:r w:rsidRPr="00D72453">
        <w:rPr>
          <w:color w:val="000000"/>
          <w:sz w:val="26"/>
          <w:szCs w:val="26"/>
        </w:rPr>
        <w:t xml:space="preserve"> начинается со дня предоставления заявителем полного </w:t>
      </w:r>
      <w:r w:rsidR="00915CBC">
        <w:rPr>
          <w:color w:val="000000"/>
          <w:sz w:val="26"/>
          <w:szCs w:val="26"/>
        </w:rPr>
        <w:t>комплек</w:t>
      </w:r>
      <w:r w:rsidRPr="00D72453">
        <w:rPr>
          <w:color w:val="000000"/>
          <w:sz w:val="26"/>
          <w:szCs w:val="26"/>
        </w:rPr>
        <w:t xml:space="preserve">та документов, необходимых для </w:t>
      </w:r>
      <w:r w:rsidR="00915CBC">
        <w:rPr>
          <w:color w:val="000000"/>
          <w:sz w:val="26"/>
          <w:szCs w:val="26"/>
        </w:rPr>
        <w:t>получ</w:t>
      </w:r>
      <w:r w:rsidRPr="00D72453">
        <w:rPr>
          <w:color w:val="000000"/>
          <w:sz w:val="26"/>
          <w:szCs w:val="26"/>
        </w:rPr>
        <w:t>ения земельного участка</w:t>
      </w:r>
      <w:r w:rsidR="00915CBC">
        <w:rPr>
          <w:color w:val="000000"/>
          <w:sz w:val="26"/>
          <w:szCs w:val="26"/>
        </w:rPr>
        <w:t xml:space="preserve"> на определенном в заявлении праве</w:t>
      </w:r>
      <w:r w:rsidRPr="00D72453">
        <w:rPr>
          <w:color w:val="000000"/>
          <w:sz w:val="26"/>
          <w:szCs w:val="26"/>
        </w:rPr>
        <w:t>.</w:t>
      </w:r>
    </w:p>
    <w:p w:rsidR="00917F08" w:rsidRPr="00D72453" w:rsidRDefault="00917F08" w:rsidP="00915CBC">
      <w:pPr>
        <w:ind w:right="-12" w:firstLine="708"/>
        <w:jc w:val="both"/>
        <w:rPr>
          <w:color w:val="000000"/>
          <w:sz w:val="26"/>
          <w:szCs w:val="26"/>
        </w:rPr>
      </w:pPr>
      <w:r w:rsidRPr="00D72453">
        <w:rPr>
          <w:color w:val="000000"/>
          <w:sz w:val="26"/>
          <w:szCs w:val="26"/>
        </w:rPr>
        <w:t>3.</w:t>
      </w:r>
      <w:r w:rsidR="00DC5817">
        <w:rPr>
          <w:color w:val="000000"/>
          <w:sz w:val="26"/>
          <w:szCs w:val="26"/>
        </w:rPr>
        <w:t>5</w:t>
      </w:r>
      <w:r w:rsidRPr="00D72453">
        <w:rPr>
          <w:color w:val="000000"/>
          <w:sz w:val="26"/>
          <w:szCs w:val="26"/>
        </w:rPr>
        <w:t>.4. После подготовки решения о предоставлении земельного участка и проекта договора</w:t>
      </w:r>
      <w:r w:rsidR="00915CBC">
        <w:rPr>
          <w:color w:val="000000"/>
          <w:sz w:val="26"/>
          <w:szCs w:val="26"/>
        </w:rPr>
        <w:t>,</w:t>
      </w:r>
      <w:r w:rsidRPr="00D72453">
        <w:rPr>
          <w:color w:val="000000"/>
          <w:sz w:val="26"/>
          <w:szCs w:val="26"/>
        </w:rPr>
        <w:t xml:space="preserve"> ответственны</w:t>
      </w:r>
      <w:r w:rsidR="00625F42">
        <w:rPr>
          <w:color w:val="000000"/>
          <w:sz w:val="26"/>
          <w:szCs w:val="26"/>
        </w:rPr>
        <w:t>й</w:t>
      </w:r>
      <w:r w:rsidRPr="00D72453">
        <w:rPr>
          <w:color w:val="000000"/>
          <w:sz w:val="26"/>
          <w:szCs w:val="26"/>
        </w:rPr>
        <w:t xml:space="preserve"> исполн</w:t>
      </w:r>
      <w:r w:rsidRPr="00D72453">
        <w:rPr>
          <w:color w:val="000000"/>
          <w:sz w:val="26"/>
          <w:szCs w:val="26"/>
        </w:rPr>
        <w:t>и</w:t>
      </w:r>
      <w:r w:rsidRPr="00D72453">
        <w:rPr>
          <w:color w:val="000000"/>
          <w:sz w:val="26"/>
          <w:szCs w:val="26"/>
        </w:rPr>
        <w:t>тел</w:t>
      </w:r>
      <w:r w:rsidR="00625F42">
        <w:rPr>
          <w:color w:val="000000"/>
          <w:sz w:val="26"/>
          <w:szCs w:val="26"/>
        </w:rPr>
        <w:t>ь</w:t>
      </w:r>
      <w:r w:rsidRPr="00D72453">
        <w:rPr>
          <w:color w:val="000000"/>
          <w:sz w:val="26"/>
          <w:szCs w:val="26"/>
        </w:rPr>
        <w:t xml:space="preserve"> извещает заявителя по электронной почте о готовности документов и приглашает заявителя для подписания договора.</w:t>
      </w:r>
    </w:p>
    <w:p w:rsidR="004F343E" w:rsidRDefault="004F343E" w:rsidP="00BF3B6A">
      <w:pPr>
        <w:ind w:right="-12"/>
        <w:rPr>
          <w:b/>
          <w:sz w:val="28"/>
          <w:szCs w:val="28"/>
        </w:rPr>
      </w:pPr>
    </w:p>
    <w:p w:rsidR="0028796B" w:rsidRPr="00621813" w:rsidRDefault="0028796B" w:rsidP="00BF3B6A">
      <w:pPr>
        <w:ind w:right="-12"/>
        <w:jc w:val="center"/>
        <w:rPr>
          <w:sz w:val="26"/>
          <w:szCs w:val="26"/>
        </w:rPr>
      </w:pPr>
      <w:r w:rsidRPr="00621813">
        <w:rPr>
          <w:sz w:val="26"/>
          <w:szCs w:val="26"/>
        </w:rPr>
        <w:t xml:space="preserve">Раздел </w:t>
      </w:r>
      <w:r w:rsidR="00224D1A" w:rsidRPr="00621813">
        <w:rPr>
          <w:sz w:val="26"/>
          <w:szCs w:val="26"/>
          <w:lang w:val="en-US"/>
        </w:rPr>
        <w:t>III</w:t>
      </w:r>
      <w:r w:rsidRPr="00621813">
        <w:rPr>
          <w:sz w:val="26"/>
          <w:szCs w:val="26"/>
        </w:rPr>
        <w:t xml:space="preserve">. Формы контроля </w:t>
      </w:r>
      <w:r w:rsidR="00DC5817" w:rsidRPr="00621813">
        <w:rPr>
          <w:sz w:val="26"/>
          <w:szCs w:val="26"/>
        </w:rPr>
        <w:t xml:space="preserve"> </w:t>
      </w:r>
      <w:r w:rsidRPr="00621813">
        <w:rPr>
          <w:sz w:val="26"/>
          <w:szCs w:val="26"/>
        </w:rPr>
        <w:t>предоставлени</w:t>
      </w:r>
      <w:r w:rsidR="00915CBC">
        <w:rPr>
          <w:sz w:val="26"/>
          <w:szCs w:val="26"/>
        </w:rPr>
        <w:t>я</w:t>
      </w:r>
      <w:r w:rsidRPr="00621813">
        <w:rPr>
          <w:sz w:val="26"/>
          <w:szCs w:val="26"/>
        </w:rPr>
        <w:t xml:space="preserve"> муниципальной услуги</w:t>
      </w:r>
    </w:p>
    <w:p w:rsidR="0028796B" w:rsidRPr="00F52547" w:rsidRDefault="0028796B" w:rsidP="00BF3B6A">
      <w:pPr>
        <w:ind w:right="-12"/>
        <w:jc w:val="both"/>
        <w:rPr>
          <w:sz w:val="26"/>
          <w:szCs w:val="26"/>
        </w:rPr>
      </w:pPr>
    </w:p>
    <w:p w:rsidR="00915CBC" w:rsidRDefault="00625F42" w:rsidP="00915CBC">
      <w:pPr>
        <w:pStyle w:val="ConsPlusNormal0"/>
        <w:ind w:right="-12"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252A" w:rsidRPr="00F52547">
        <w:rPr>
          <w:rFonts w:ascii="Times New Roman" w:hAnsi="Times New Roman" w:cs="Times New Roman"/>
          <w:sz w:val="26"/>
          <w:szCs w:val="26"/>
        </w:rPr>
        <w:t>. Текущий контроль предо</w:t>
      </w:r>
      <w:r w:rsidR="00915CBC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осуществляется заместителем </w:t>
      </w:r>
      <w:r w:rsidR="00915CBC">
        <w:rPr>
          <w:rFonts w:ascii="Times New Roman" w:hAnsi="Times New Roman" w:cs="Times New Roman"/>
          <w:sz w:val="26"/>
          <w:szCs w:val="26"/>
        </w:rPr>
        <w:t>Главы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C5817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C252A" w:rsidRPr="00F52547">
        <w:rPr>
          <w:rFonts w:ascii="Times New Roman" w:hAnsi="Times New Roman" w:cs="Times New Roman"/>
          <w:sz w:val="26"/>
          <w:szCs w:val="26"/>
        </w:rPr>
        <w:t>.</w:t>
      </w:r>
    </w:p>
    <w:p w:rsidR="007C252A" w:rsidRPr="00F52547" w:rsidRDefault="00625F42" w:rsidP="005C7095">
      <w:pPr>
        <w:pStyle w:val="ConsPlusNormal0"/>
        <w:ind w:right="-11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15CBC">
        <w:rPr>
          <w:rFonts w:ascii="Times New Roman" w:hAnsi="Times New Roman" w:cs="Times New Roman"/>
          <w:sz w:val="26"/>
          <w:szCs w:val="26"/>
        </w:rPr>
        <w:t>. Контроль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полнот</w:t>
      </w:r>
      <w:r w:rsidR="00915CBC">
        <w:rPr>
          <w:rFonts w:ascii="Times New Roman" w:hAnsi="Times New Roman" w:cs="Times New Roman"/>
          <w:sz w:val="26"/>
          <w:szCs w:val="26"/>
        </w:rPr>
        <w:t>ы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и качеств</w:t>
      </w:r>
      <w:r w:rsidR="00915CBC">
        <w:rPr>
          <w:rFonts w:ascii="Times New Roman" w:hAnsi="Times New Roman" w:cs="Times New Roman"/>
          <w:sz w:val="26"/>
          <w:szCs w:val="26"/>
        </w:rPr>
        <w:t>а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осуществляет Глава поселения. В случае выявления нарушений прав заявителей, участников </w:t>
      </w:r>
      <w:r w:rsidR="000075F6">
        <w:rPr>
          <w:rFonts w:ascii="Times New Roman" w:hAnsi="Times New Roman" w:cs="Times New Roman"/>
          <w:sz w:val="26"/>
          <w:szCs w:val="26"/>
        </w:rPr>
        <w:t xml:space="preserve">аукционов </w:t>
      </w:r>
      <w:r w:rsidR="007C252A" w:rsidRPr="00F52547">
        <w:rPr>
          <w:rFonts w:ascii="Times New Roman" w:hAnsi="Times New Roman" w:cs="Times New Roman"/>
          <w:sz w:val="26"/>
          <w:szCs w:val="26"/>
        </w:rPr>
        <w:t>и других заинтересованных лиц</w:t>
      </w:r>
      <w:r w:rsidR="00915CBC">
        <w:rPr>
          <w:rFonts w:ascii="Times New Roman" w:hAnsi="Times New Roman" w:cs="Times New Roman"/>
          <w:sz w:val="26"/>
          <w:szCs w:val="26"/>
        </w:rPr>
        <w:t>,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вино</w:t>
      </w:r>
      <w:r w:rsidR="007C252A" w:rsidRPr="00F52547">
        <w:rPr>
          <w:rFonts w:ascii="Times New Roman" w:hAnsi="Times New Roman" w:cs="Times New Roman"/>
          <w:sz w:val="26"/>
          <w:szCs w:val="26"/>
        </w:rPr>
        <w:t>в</w:t>
      </w:r>
      <w:r w:rsidR="007C252A" w:rsidRPr="00F52547">
        <w:rPr>
          <w:rFonts w:ascii="Times New Roman" w:hAnsi="Times New Roman" w:cs="Times New Roman"/>
          <w:sz w:val="26"/>
          <w:szCs w:val="26"/>
        </w:rPr>
        <w:t>ные</w:t>
      </w:r>
      <w:r w:rsidR="00915CBC">
        <w:rPr>
          <w:rFonts w:ascii="Times New Roman" w:hAnsi="Times New Roman" w:cs="Times New Roman"/>
          <w:sz w:val="26"/>
          <w:szCs w:val="26"/>
        </w:rPr>
        <w:t xml:space="preserve"> должностные лица поселения</w:t>
      </w:r>
      <w:r w:rsidR="007C252A" w:rsidRPr="00F52547">
        <w:rPr>
          <w:rFonts w:ascii="Times New Roman" w:hAnsi="Times New Roman" w:cs="Times New Roman"/>
          <w:sz w:val="26"/>
          <w:szCs w:val="26"/>
        </w:rPr>
        <w:t xml:space="preserve"> привлекаются к дисциплинарной ответственности в соответствии с законодательс</w:t>
      </w:r>
      <w:r w:rsidR="007C252A" w:rsidRPr="00F52547">
        <w:rPr>
          <w:rFonts w:ascii="Times New Roman" w:hAnsi="Times New Roman" w:cs="Times New Roman"/>
          <w:sz w:val="26"/>
          <w:szCs w:val="26"/>
        </w:rPr>
        <w:t>т</w:t>
      </w:r>
      <w:r w:rsidR="007C252A" w:rsidRPr="00F52547">
        <w:rPr>
          <w:rFonts w:ascii="Times New Roman" w:hAnsi="Times New Roman" w:cs="Times New Roman"/>
          <w:sz w:val="26"/>
          <w:szCs w:val="26"/>
        </w:rPr>
        <w:t>вом Российской Федерации.</w:t>
      </w:r>
    </w:p>
    <w:p w:rsidR="007C252A" w:rsidRPr="00F52547" w:rsidRDefault="00625F42" w:rsidP="005C7095">
      <w:pPr>
        <w:widowControl w:val="0"/>
        <w:ind w:right="-1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252A" w:rsidRPr="00F52547">
        <w:rPr>
          <w:sz w:val="26"/>
          <w:szCs w:val="26"/>
        </w:rPr>
        <w:t xml:space="preserve">. </w:t>
      </w:r>
      <w:r w:rsidR="0028796B" w:rsidRPr="00F52547">
        <w:rPr>
          <w:sz w:val="26"/>
          <w:szCs w:val="26"/>
        </w:rPr>
        <w:t xml:space="preserve">Специалист </w:t>
      </w:r>
      <w:r w:rsidR="00915CBC">
        <w:rPr>
          <w:sz w:val="26"/>
          <w:szCs w:val="26"/>
        </w:rPr>
        <w:t>А</w:t>
      </w:r>
      <w:r w:rsidR="00E42E47" w:rsidRPr="00F52547">
        <w:rPr>
          <w:sz w:val="26"/>
          <w:szCs w:val="26"/>
        </w:rPr>
        <w:t>дминистрации поселения</w:t>
      </w:r>
      <w:r w:rsidR="00915CBC">
        <w:rPr>
          <w:sz w:val="26"/>
          <w:szCs w:val="26"/>
        </w:rPr>
        <w:t>,</w:t>
      </w:r>
      <w:r w:rsidR="0028796B" w:rsidRPr="00F52547">
        <w:rPr>
          <w:sz w:val="26"/>
          <w:szCs w:val="26"/>
        </w:rPr>
        <w:t xml:space="preserve"> </w:t>
      </w:r>
      <w:r w:rsidR="00DC5817">
        <w:rPr>
          <w:sz w:val="26"/>
          <w:szCs w:val="26"/>
        </w:rPr>
        <w:t>являющийся</w:t>
      </w:r>
      <w:r>
        <w:rPr>
          <w:sz w:val="26"/>
          <w:szCs w:val="26"/>
        </w:rPr>
        <w:t xml:space="preserve"> ответственным исполнителем</w:t>
      </w:r>
      <w:r w:rsidR="00915CBC">
        <w:rPr>
          <w:sz w:val="26"/>
          <w:szCs w:val="26"/>
        </w:rPr>
        <w:t>,</w:t>
      </w:r>
      <w:r w:rsidR="007C252A" w:rsidRPr="00F52547">
        <w:rPr>
          <w:sz w:val="26"/>
          <w:szCs w:val="26"/>
        </w:rPr>
        <w:t xml:space="preserve"> несет персональную ответственность:</w:t>
      </w:r>
    </w:p>
    <w:p w:rsidR="0028796B" w:rsidRPr="00F52547" w:rsidRDefault="007C252A" w:rsidP="005C7095">
      <w:pPr>
        <w:widowControl w:val="0"/>
        <w:ind w:right="-11" w:firstLine="709"/>
        <w:jc w:val="both"/>
        <w:rPr>
          <w:sz w:val="26"/>
          <w:szCs w:val="26"/>
        </w:rPr>
      </w:pPr>
      <w:r w:rsidRPr="00F52547">
        <w:rPr>
          <w:sz w:val="26"/>
          <w:szCs w:val="26"/>
        </w:rPr>
        <w:t xml:space="preserve">- </w:t>
      </w:r>
      <w:r w:rsidR="0028796B" w:rsidRPr="00F52547">
        <w:rPr>
          <w:sz w:val="26"/>
          <w:szCs w:val="26"/>
        </w:rPr>
        <w:t>за соблюдение установленного порядка приема документов, пред</w:t>
      </w:r>
      <w:r w:rsidR="0028796B" w:rsidRPr="00F52547">
        <w:rPr>
          <w:sz w:val="26"/>
          <w:szCs w:val="26"/>
        </w:rPr>
        <w:t>у</w:t>
      </w:r>
      <w:r w:rsidR="0028796B" w:rsidRPr="00F52547">
        <w:rPr>
          <w:sz w:val="26"/>
          <w:szCs w:val="26"/>
        </w:rPr>
        <w:t xml:space="preserve">смотренного настоящим </w:t>
      </w:r>
      <w:r w:rsidR="00915CBC">
        <w:rPr>
          <w:sz w:val="26"/>
          <w:szCs w:val="26"/>
        </w:rPr>
        <w:t>Р</w:t>
      </w:r>
      <w:r w:rsidR="0028796B" w:rsidRPr="00F52547">
        <w:rPr>
          <w:sz w:val="26"/>
          <w:szCs w:val="26"/>
        </w:rPr>
        <w:t>егламентом</w:t>
      </w:r>
      <w:r w:rsidRPr="00F52547">
        <w:rPr>
          <w:sz w:val="26"/>
          <w:szCs w:val="26"/>
        </w:rPr>
        <w:t>;</w:t>
      </w:r>
    </w:p>
    <w:p w:rsidR="00915CBC" w:rsidRDefault="007C252A" w:rsidP="00915CBC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 xml:space="preserve">- </w:t>
      </w:r>
      <w:r w:rsidR="0028796B" w:rsidRPr="00F52547">
        <w:rPr>
          <w:sz w:val="26"/>
          <w:szCs w:val="26"/>
        </w:rPr>
        <w:t xml:space="preserve">за </w:t>
      </w:r>
      <w:r w:rsidR="000075F6">
        <w:rPr>
          <w:sz w:val="26"/>
          <w:szCs w:val="26"/>
        </w:rPr>
        <w:t xml:space="preserve">своевременную </w:t>
      </w:r>
      <w:r w:rsidR="0028796B" w:rsidRPr="00F52547">
        <w:rPr>
          <w:sz w:val="26"/>
          <w:szCs w:val="26"/>
        </w:rPr>
        <w:t>подготовку документов</w:t>
      </w:r>
      <w:r w:rsidR="000075F6">
        <w:rPr>
          <w:sz w:val="26"/>
          <w:szCs w:val="26"/>
        </w:rPr>
        <w:t>,</w:t>
      </w:r>
      <w:r w:rsidR="000075F6" w:rsidRPr="000075F6">
        <w:rPr>
          <w:sz w:val="26"/>
          <w:szCs w:val="26"/>
        </w:rPr>
        <w:t xml:space="preserve"> </w:t>
      </w:r>
      <w:r w:rsidR="000075F6" w:rsidRPr="00F52547">
        <w:rPr>
          <w:sz w:val="26"/>
          <w:szCs w:val="26"/>
        </w:rPr>
        <w:t>пред</w:t>
      </w:r>
      <w:r w:rsidR="000075F6" w:rsidRPr="00F52547">
        <w:rPr>
          <w:sz w:val="26"/>
          <w:szCs w:val="26"/>
        </w:rPr>
        <w:t>у</w:t>
      </w:r>
      <w:r w:rsidR="000075F6" w:rsidRPr="00F52547">
        <w:rPr>
          <w:sz w:val="26"/>
          <w:szCs w:val="26"/>
        </w:rPr>
        <w:t>смотренн</w:t>
      </w:r>
      <w:r w:rsidR="000075F6">
        <w:rPr>
          <w:sz w:val="26"/>
          <w:szCs w:val="26"/>
        </w:rPr>
        <w:t>ых</w:t>
      </w:r>
      <w:r w:rsidR="000075F6" w:rsidRPr="00F52547">
        <w:rPr>
          <w:sz w:val="26"/>
          <w:szCs w:val="26"/>
        </w:rPr>
        <w:t xml:space="preserve"> настоящим </w:t>
      </w:r>
      <w:r w:rsidR="00915CBC">
        <w:rPr>
          <w:sz w:val="26"/>
          <w:szCs w:val="26"/>
        </w:rPr>
        <w:t>Р</w:t>
      </w:r>
      <w:r w:rsidR="000075F6" w:rsidRPr="00F52547">
        <w:rPr>
          <w:sz w:val="26"/>
          <w:szCs w:val="26"/>
        </w:rPr>
        <w:t>егламентом</w:t>
      </w:r>
      <w:r w:rsidR="000075F6">
        <w:rPr>
          <w:sz w:val="26"/>
          <w:szCs w:val="26"/>
        </w:rPr>
        <w:t>,</w:t>
      </w:r>
      <w:r w:rsidR="00915CBC" w:rsidRPr="00915CBC">
        <w:rPr>
          <w:sz w:val="26"/>
          <w:szCs w:val="26"/>
        </w:rPr>
        <w:t xml:space="preserve"> </w:t>
      </w:r>
      <w:r w:rsidR="00915CBC">
        <w:rPr>
          <w:sz w:val="26"/>
          <w:szCs w:val="26"/>
        </w:rPr>
        <w:t>за соблюдение сроков</w:t>
      </w:r>
      <w:r w:rsidR="00915CBC" w:rsidRPr="00F52547">
        <w:rPr>
          <w:sz w:val="26"/>
          <w:szCs w:val="26"/>
        </w:rPr>
        <w:t xml:space="preserve"> их оформления</w:t>
      </w:r>
      <w:r w:rsidR="00915CBC">
        <w:rPr>
          <w:sz w:val="26"/>
          <w:szCs w:val="26"/>
        </w:rPr>
        <w:t>, в</w:t>
      </w:r>
      <w:r w:rsidR="0028796B" w:rsidRPr="00F52547">
        <w:rPr>
          <w:sz w:val="26"/>
          <w:szCs w:val="26"/>
        </w:rPr>
        <w:t xml:space="preserve"> соответствии с </w:t>
      </w:r>
      <w:r w:rsidR="00915CBC">
        <w:rPr>
          <w:sz w:val="26"/>
          <w:szCs w:val="26"/>
        </w:rPr>
        <w:t>нормативными</w:t>
      </w:r>
      <w:r w:rsidR="000075F6">
        <w:rPr>
          <w:sz w:val="26"/>
          <w:szCs w:val="26"/>
        </w:rPr>
        <w:t xml:space="preserve"> правовыми актами</w:t>
      </w:r>
      <w:r w:rsidRPr="00F52547">
        <w:rPr>
          <w:sz w:val="26"/>
          <w:szCs w:val="26"/>
        </w:rPr>
        <w:t>;</w:t>
      </w:r>
    </w:p>
    <w:p w:rsidR="00915CBC" w:rsidRDefault="007C252A" w:rsidP="00915CBC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 xml:space="preserve">- </w:t>
      </w:r>
      <w:r w:rsidR="0028796B" w:rsidRPr="00F52547">
        <w:rPr>
          <w:sz w:val="26"/>
          <w:szCs w:val="26"/>
        </w:rPr>
        <w:t xml:space="preserve">за соблюдение порядка и сроков выдачи </w:t>
      </w:r>
      <w:r w:rsidR="00224D1A">
        <w:rPr>
          <w:sz w:val="26"/>
          <w:szCs w:val="26"/>
        </w:rPr>
        <w:t>заинтересованным лицам документов, предусмотр</w:t>
      </w:r>
      <w:r w:rsidR="0028796B" w:rsidRPr="00F52547">
        <w:rPr>
          <w:sz w:val="26"/>
          <w:szCs w:val="26"/>
        </w:rPr>
        <w:t>енн</w:t>
      </w:r>
      <w:r w:rsidR="00224D1A">
        <w:rPr>
          <w:sz w:val="26"/>
          <w:szCs w:val="26"/>
        </w:rPr>
        <w:t>ых</w:t>
      </w:r>
      <w:r w:rsidR="0028796B" w:rsidRPr="00F52547">
        <w:rPr>
          <w:sz w:val="26"/>
          <w:szCs w:val="26"/>
        </w:rPr>
        <w:t xml:space="preserve"> насто</w:t>
      </w:r>
      <w:r w:rsidR="0028796B" w:rsidRPr="00F52547">
        <w:rPr>
          <w:sz w:val="26"/>
          <w:szCs w:val="26"/>
        </w:rPr>
        <w:t>я</w:t>
      </w:r>
      <w:r w:rsidR="00224D1A">
        <w:rPr>
          <w:sz w:val="26"/>
          <w:szCs w:val="26"/>
        </w:rPr>
        <w:t xml:space="preserve">щим </w:t>
      </w:r>
      <w:r w:rsidR="00915CBC">
        <w:rPr>
          <w:sz w:val="26"/>
          <w:szCs w:val="26"/>
        </w:rPr>
        <w:t>Р</w:t>
      </w:r>
      <w:r w:rsidR="00224D1A">
        <w:rPr>
          <w:sz w:val="26"/>
          <w:szCs w:val="26"/>
        </w:rPr>
        <w:t>егламентом;</w:t>
      </w:r>
    </w:p>
    <w:p w:rsidR="00224D1A" w:rsidRDefault="00224D1A" w:rsidP="00915CBC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 своевременное размещение информации, предусмотр</w:t>
      </w:r>
      <w:r w:rsidRPr="00F52547">
        <w:rPr>
          <w:sz w:val="26"/>
          <w:szCs w:val="26"/>
        </w:rPr>
        <w:t>енн</w:t>
      </w:r>
      <w:r>
        <w:rPr>
          <w:sz w:val="26"/>
          <w:szCs w:val="26"/>
        </w:rPr>
        <w:t>ой</w:t>
      </w:r>
      <w:r w:rsidRPr="00F52547">
        <w:rPr>
          <w:sz w:val="26"/>
          <w:szCs w:val="26"/>
        </w:rPr>
        <w:t xml:space="preserve"> насто</w:t>
      </w:r>
      <w:r w:rsidRPr="00F52547">
        <w:rPr>
          <w:sz w:val="26"/>
          <w:szCs w:val="26"/>
        </w:rPr>
        <w:t>я</w:t>
      </w:r>
      <w:r>
        <w:rPr>
          <w:sz w:val="26"/>
          <w:szCs w:val="26"/>
        </w:rPr>
        <w:t xml:space="preserve">щим </w:t>
      </w:r>
      <w:r w:rsidR="00915CBC">
        <w:rPr>
          <w:sz w:val="26"/>
          <w:szCs w:val="26"/>
        </w:rPr>
        <w:t>Р</w:t>
      </w:r>
      <w:r>
        <w:rPr>
          <w:sz w:val="26"/>
          <w:szCs w:val="26"/>
        </w:rPr>
        <w:t xml:space="preserve">егламентом, на официальном сайте </w:t>
      </w:r>
      <w:r w:rsidR="00915CBC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поселения. </w:t>
      </w:r>
    </w:p>
    <w:p w:rsidR="00925D18" w:rsidRPr="00F52547" w:rsidRDefault="00925D18" w:rsidP="00BF3B6A">
      <w:pPr>
        <w:ind w:right="-12"/>
        <w:jc w:val="both"/>
        <w:rPr>
          <w:sz w:val="26"/>
          <w:szCs w:val="26"/>
        </w:rPr>
      </w:pPr>
    </w:p>
    <w:p w:rsidR="007E57EE" w:rsidRPr="00621813" w:rsidRDefault="0028796B" w:rsidP="00937359">
      <w:pPr>
        <w:widowControl w:val="0"/>
        <w:ind w:right="-11"/>
        <w:jc w:val="center"/>
        <w:rPr>
          <w:bCs/>
          <w:sz w:val="26"/>
          <w:szCs w:val="26"/>
        </w:rPr>
      </w:pPr>
      <w:r w:rsidRPr="00621813">
        <w:rPr>
          <w:bCs/>
          <w:sz w:val="26"/>
          <w:szCs w:val="26"/>
        </w:rPr>
        <w:t xml:space="preserve">Раздел </w:t>
      </w:r>
      <w:r w:rsidR="00C50FA6" w:rsidRPr="00621813">
        <w:rPr>
          <w:bCs/>
          <w:sz w:val="26"/>
          <w:szCs w:val="26"/>
          <w:lang w:val="en-US"/>
        </w:rPr>
        <w:t>I</w:t>
      </w:r>
      <w:r w:rsidRPr="00621813">
        <w:rPr>
          <w:bCs/>
          <w:sz w:val="26"/>
          <w:szCs w:val="26"/>
          <w:lang w:val="en-US"/>
        </w:rPr>
        <w:t>V</w:t>
      </w:r>
      <w:r w:rsidRPr="00621813">
        <w:rPr>
          <w:bCs/>
          <w:sz w:val="26"/>
          <w:szCs w:val="26"/>
        </w:rPr>
        <w:t xml:space="preserve">. Порядок обжалования решений и действий (бездействия) </w:t>
      </w:r>
    </w:p>
    <w:p w:rsidR="007E57EE" w:rsidRPr="00621813" w:rsidRDefault="00937359" w:rsidP="00937359">
      <w:pPr>
        <w:widowControl w:val="0"/>
        <w:ind w:right="-1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ответственного </w:t>
      </w:r>
      <w:r w:rsidR="0028796B" w:rsidRPr="00621813">
        <w:rPr>
          <w:bCs/>
          <w:sz w:val="26"/>
          <w:szCs w:val="26"/>
        </w:rPr>
        <w:t>должн</w:t>
      </w:r>
      <w:r w:rsidR="0028796B" w:rsidRPr="00621813">
        <w:rPr>
          <w:bCs/>
          <w:sz w:val="26"/>
          <w:szCs w:val="26"/>
        </w:rPr>
        <w:t>о</w:t>
      </w:r>
      <w:r w:rsidR="0028796B" w:rsidRPr="00621813">
        <w:rPr>
          <w:bCs/>
          <w:sz w:val="26"/>
          <w:szCs w:val="26"/>
        </w:rPr>
        <w:t xml:space="preserve">стного лица, а также принимаемого им решения </w:t>
      </w:r>
    </w:p>
    <w:p w:rsidR="0028796B" w:rsidRPr="00621813" w:rsidRDefault="0028796B" w:rsidP="00937359">
      <w:pPr>
        <w:widowControl w:val="0"/>
        <w:ind w:right="-11"/>
        <w:jc w:val="center"/>
        <w:rPr>
          <w:sz w:val="26"/>
          <w:szCs w:val="26"/>
        </w:rPr>
      </w:pPr>
      <w:r w:rsidRPr="00621813">
        <w:rPr>
          <w:bCs/>
          <w:sz w:val="26"/>
          <w:szCs w:val="26"/>
        </w:rPr>
        <w:t>при предоставлении муниц</w:t>
      </w:r>
      <w:r w:rsidRPr="00621813">
        <w:rPr>
          <w:bCs/>
          <w:sz w:val="26"/>
          <w:szCs w:val="26"/>
        </w:rPr>
        <w:t>и</w:t>
      </w:r>
      <w:r w:rsidRPr="00621813">
        <w:rPr>
          <w:bCs/>
          <w:sz w:val="26"/>
          <w:szCs w:val="26"/>
        </w:rPr>
        <w:t>пальной услуги</w:t>
      </w:r>
    </w:p>
    <w:p w:rsidR="00937359" w:rsidRDefault="00937359" w:rsidP="00937359">
      <w:pPr>
        <w:widowControl w:val="0"/>
        <w:ind w:right="-11"/>
        <w:jc w:val="both"/>
        <w:rPr>
          <w:sz w:val="26"/>
          <w:szCs w:val="26"/>
        </w:rPr>
      </w:pPr>
    </w:p>
    <w:p w:rsidR="0028796B" w:rsidRPr="00F52547" w:rsidRDefault="00625F42" w:rsidP="00937359">
      <w:pPr>
        <w:widowControl w:val="0"/>
        <w:ind w:right="-11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796B" w:rsidRPr="00F52547">
        <w:rPr>
          <w:sz w:val="26"/>
          <w:szCs w:val="26"/>
        </w:rPr>
        <w:t xml:space="preserve">. Заинтересованные лица (далее - заявители) могут обжаловать </w:t>
      </w:r>
      <w:r w:rsidR="00937359">
        <w:rPr>
          <w:sz w:val="26"/>
          <w:szCs w:val="26"/>
        </w:rPr>
        <w:t>решения, действия (бездействие) должностных лиц Администрации поселения, связанные с предоставлением</w:t>
      </w:r>
      <w:r w:rsidR="0028796B" w:rsidRPr="00F52547">
        <w:rPr>
          <w:sz w:val="26"/>
          <w:szCs w:val="26"/>
        </w:rPr>
        <w:t xml:space="preserve"> муниципальной услуги</w:t>
      </w:r>
      <w:r w:rsidR="00937359">
        <w:rPr>
          <w:sz w:val="26"/>
          <w:szCs w:val="26"/>
        </w:rPr>
        <w:t>,</w:t>
      </w:r>
      <w:r w:rsidR="0028796B" w:rsidRPr="00F52547">
        <w:rPr>
          <w:sz w:val="26"/>
          <w:szCs w:val="26"/>
        </w:rPr>
        <w:t xml:space="preserve"> в д</w:t>
      </w:r>
      <w:r w:rsidR="0028796B" w:rsidRPr="00F52547">
        <w:rPr>
          <w:sz w:val="26"/>
          <w:szCs w:val="26"/>
        </w:rPr>
        <w:t>о</w:t>
      </w:r>
      <w:r w:rsidR="0028796B" w:rsidRPr="00F52547">
        <w:rPr>
          <w:sz w:val="26"/>
          <w:szCs w:val="26"/>
        </w:rPr>
        <w:t>судебном и судебном порядке.</w:t>
      </w:r>
    </w:p>
    <w:p w:rsidR="0028796B" w:rsidRPr="00F52547" w:rsidRDefault="0028796B" w:rsidP="00937359">
      <w:pPr>
        <w:widowControl w:val="0"/>
        <w:ind w:right="-11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 xml:space="preserve">Досудебный порядок обжалования решения, действия (бездействия) должностного лица, муниципального служащего предусматривает подачу </w:t>
      </w:r>
      <w:r w:rsidRPr="00F52547">
        <w:rPr>
          <w:sz w:val="26"/>
          <w:szCs w:val="26"/>
        </w:rPr>
        <w:lastRenderedPageBreak/>
        <w:t>обращения заявителя в орган местного самоуправл</w:t>
      </w:r>
      <w:r w:rsidRPr="00F52547">
        <w:rPr>
          <w:sz w:val="26"/>
          <w:szCs w:val="26"/>
        </w:rPr>
        <w:t>е</w:t>
      </w:r>
      <w:r w:rsidRPr="00F52547">
        <w:rPr>
          <w:sz w:val="26"/>
          <w:szCs w:val="26"/>
        </w:rPr>
        <w:t>ния.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Обращение может быть подано заяви</w:t>
      </w:r>
      <w:r w:rsidR="00937359">
        <w:rPr>
          <w:sz w:val="26"/>
          <w:szCs w:val="26"/>
        </w:rPr>
        <w:t>телем, права которого нарушены,</w:t>
      </w:r>
      <w:r w:rsidRPr="00F52547">
        <w:rPr>
          <w:sz w:val="26"/>
          <w:szCs w:val="26"/>
        </w:rPr>
        <w:t xml:space="preserve"> </w:t>
      </w:r>
      <w:r w:rsidR="005622D4" w:rsidRPr="00F52547">
        <w:rPr>
          <w:sz w:val="26"/>
          <w:szCs w:val="26"/>
        </w:rPr>
        <w:t xml:space="preserve">либо </w:t>
      </w:r>
      <w:r w:rsidRPr="00F52547">
        <w:rPr>
          <w:sz w:val="26"/>
          <w:szCs w:val="26"/>
        </w:rPr>
        <w:t>его представителем, чьи полномочия удостоверены в устано</w:t>
      </w:r>
      <w:r w:rsidRPr="00F52547">
        <w:rPr>
          <w:sz w:val="26"/>
          <w:szCs w:val="26"/>
        </w:rPr>
        <w:t>в</w:t>
      </w:r>
      <w:r w:rsidRPr="00F52547">
        <w:rPr>
          <w:sz w:val="26"/>
          <w:szCs w:val="26"/>
        </w:rPr>
        <w:t>ленном законом порядке.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Обращения могут быть поданы в устной или письменной форме.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Обращение подлежит регистрации в течение трех дней со дня его посту</w:t>
      </w:r>
      <w:r w:rsidRPr="00F52547">
        <w:rPr>
          <w:sz w:val="26"/>
          <w:szCs w:val="26"/>
        </w:rPr>
        <w:t>п</w:t>
      </w:r>
      <w:r w:rsidRPr="00F52547">
        <w:rPr>
          <w:sz w:val="26"/>
          <w:szCs w:val="26"/>
        </w:rPr>
        <w:t>ления.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Обращение заявителя должно содержать следующую информацию: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1) фамилия, имя, отчество гражданина, наименование юридического лица, орган</w:t>
      </w:r>
      <w:r w:rsidRPr="00F52547">
        <w:rPr>
          <w:sz w:val="26"/>
          <w:szCs w:val="26"/>
        </w:rPr>
        <w:t>и</w:t>
      </w:r>
      <w:r w:rsidRPr="00F52547">
        <w:rPr>
          <w:sz w:val="26"/>
          <w:szCs w:val="26"/>
        </w:rPr>
        <w:t>зационно-правовая форма;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2) почтовый адрес или адрес электронной почты, по которому должен быть н</w:t>
      </w:r>
      <w:r w:rsidRPr="00F52547">
        <w:rPr>
          <w:sz w:val="26"/>
          <w:szCs w:val="26"/>
        </w:rPr>
        <w:t>а</w:t>
      </w:r>
      <w:r w:rsidRPr="00F52547">
        <w:rPr>
          <w:sz w:val="26"/>
          <w:szCs w:val="26"/>
        </w:rPr>
        <w:t>правлен ответ, уведомление о переадресации обращения;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3) наименование органа местного самоуправления, фамилия, имя, отчество должностного лица, либо должность соответствующего лица, нарушившего права и зако</w:t>
      </w:r>
      <w:r w:rsidRPr="00F52547">
        <w:rPr>
          <w:sz w:val="26"/>
          <w:szCs w:val="26"/>
        </w:rPr>
        <w:t>н</w:t>
      </w:r>
      <w:r w:rsidRPr="00F52547">
        <w:rPr>
          <w:sz w:val="26"/>
          <w:szCs w:val="26"/>
        </w:rPr>
        <w:t>ные интересы заявителя;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 xml:space="preserve">4) </w:t>
      </w:r>
      <w:r w:rsidR="00842971" w:rsidRPr="00F52547">
        <w:rPr>
          <w:sz w:val="26"/>
          <w:szCs w:val="26"/>
        </w:rPr>
        <w:t xml:space="preserve"> </w:t>
      </w:r>
      <w:r w:rsidRPr="00F52547">
        <w:rPr>
          <w:sz w:val="26"/>
          <w:szCs w:val="26"/>
        </w:rPr>
        <w:t>суть обращения;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 xml:space="preserve">5) </w:t>
      </w:r>
      <w:r w:rsidR="00842971" w:rsidRPr="00F52547">
        <w:rPr>
          <w:sz w:val="26"/>
          <w:szCs w:val="26"/>
        </w:rPr>
        <w:t xml:space="preserve"> </w:t>
      </w:r>
      <w:r w:rsidRPr="00F52547">
        <w:rPr>
          <w:sz w:val="26"/>
          <w:szCs w:val="26"/>
        </w:rPr>
        <w:t>личная подпись и дата.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Обращение не подлежит рассмотрению в следующих случаях:</w:t>
      </w:r>
    </w:p>
    <w:p w:rsidR="0028796B" w:rsidRPr="00F52547" w:rsidRDefault="00937359" w:rsidP="00937359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42971" w:rsidRPr="00F52547">
        <w:rPr>
          <w:sz w:val="26"/>
          <w:szCs w:val="26"/>
        </w:rPr>
        <w:t xml:space="preserve"> </w:t>
      </w:r>
      <w:r w:rsidR="0028796B" w:rsidRPr="00F52547">
        <w:rPr>
          <w:sz w:val="26"/>
          <w:szCs w:val="26"/>
        </w:rPr>
        <w:t>в письменном обращении не указаны фамилия заявителя и почтовый или эле</w:t>
      </w:r>
      <w:r w:rsidR="0028796B" w:rsidRPr="00F52547">
        <w:rPr>
          <w:sz w:val="26"/>
          <w:szCs w:val="26"/>
        </w:rPr>
        <w:t>к</w:t>
      </w:r>
      <w:r w:rsidR="0028796B" w:rsidRPr="00F52547">
        <w:rPr>
          <w:sz w:val="26"/>
          <w:szCs w:val="26"/>
        </w:rPr>
        <w:t>тронный адрес, по которому должен быть отправлен ответ;</w:t>
      </w:r>
    </w:p>
    <w:p w:rsidR="0028796B" w:rsidRPr="00F52547" w:rsidRDefault="00937359" w:rsidP="00937359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42971" w:rsidRPr="00F52547">
        <w:rPr>
          <w:sz w:val="26"/>
          <w:szCs w:val="26"/>
        </w:rPr>
        <w:t xml:space="preserve"> </w:t>
      </w:r>
      <w:r w:rsidR="00C33471" w:rsidRPr="00F52547">
        <w:rPr>
          <w:sz w:val="26"/>
          <w:szCs w:val="26"/>
        </w:rPr>
        <w:t xml:space="preserve"> </w:t>
      </w:r>
      <w:r w:rsidR="00842971" w:rsidRPr="00F52547">
        <w:rPr>
          <w:sz w:val="26"/>
          <w:szCs w:val="26"/>
        </w:rPr>
        <w:t xml:space="preserve"> </w:t>
      </w:r>
      <w:r w:rsidR="0028796B" w:rsidRPr="00F52547">
        <w:rPr>
          <w:sz w:val="26"/>
          <w:szCs w:val="26"/>
        </w:rPr>
        <w:t>в письменном обращении обжалуется судебное решение;</w:t>
      </w:r>
    </w:p>
    <w:p w:rsidR="0028796B" w:rsidRPr="00F52547" w:rsidRDefault="00C50FA6" w:rsidP="00937359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7359">
        <w:rPr>
          <w:sz w:val="26"/>
          <w:szCs w:val="26"/>
        </w:rPr>
        <w:t>)</w:t>
      </w:r>
      <w:r w:rsidR="00842971" w:rsidRPr="00F52547">
        <w:rPr>
          <w:sz w:val="26"/>
          <w:szCs w:val="26"/>
        </w:rPr>
        <w:t xml:space="preserve">  </w:t>
      </w:r>
      <w:r w:rsidR="0028796B" w:rsidRPr="00F52547">
        <w:rPr>
          <w:sz w:val="26"/>
          <w:szCs w:val="26"/>
        </w:rPr>
        <w:t>текст письменного обращения не поддается прочтению;</w:t>
      </w:r>
    </w:p>
    <w:p w:rsidR="0028796B" w:rsidRPr="00F52547" w:rsidRDefault="00C50FA6" w:rsidP="00937359">
      <w:pPr>
        <w:ind w:right="-12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796B" w:rsidRPr="00F52547">
        <w:rPr>
          <w:sz w:val="26"/>
          <w:szCs w:val="26"/>
        </w:rPr>
        <w:t xml:space="preserve">) в письменном обращении содержится вопрос, на который </w:t>
      </w:r>
      <w:r w:rsidR="00937359">
        <w:rPr>
          <w:sz w:val="26"/>
          <w:szCs w:val="26"/>
        </w:rPr>
        <w:t>заявителю</w:t>
      </w:r>
      <w:r w:rsidR="0028796B" w:rsidRPr="00F52547">
        <w:rPr>
          <w:sz w:val="26"/>
          <w:szCs w:val="26"/>
        </w:rPr>
        <w:t xml:space="preserve"> многократно д</w:t>
      </w:r>
      <w:r w:rsidR="0028796B" w:rsidRPr="00F52547">
        <w:rPr>
          <w:sz w:val="26"/>
          <w:szCs w:val="26"/>
        </w:rPr>
        <w:t>а</w:t>
      </w:r>
      <w:r w:rsidR="0028796B" w:rsidRPr="00F52547">
        <w:rPr>
          <w:sz w:val="26"/>
          <w:szCs w:val="26"/>
        </w:rPr>
        <w:t>вались ответы по существу в связи с ранее направляемыми обращениями, и при этом в обращении не приводятся новые доводы или обстоятельс</w:t>
      </w:r>
      <w:r w:rsidR="0028796B" w:rsidRPr="00F52547">
        <w:rPr>
          <w:sz w:val="26"/>
          <w:szCs w:val="26"/>
        </w:rPr>
        <w:t>т</w:t>
      </w:r>
      <w:r w:rsidR="0028796B" w:rsidRPr="00F52547">
        <w:rPr>
          <w:sz w:val="26"/>
          <w:szCs w:val="26"/>
        </w:rPr>
        <w:t>ва;</w:t>
      </w:r>
    </w:p>
    <w:p w:rsidR="0028796B" w:rsidRPr="00F52547" w:rsidRDefault="00C50FA6" w:rsidP="005C7095">
      <w:pPr>
        <w:widowControl w:val="0"/>
        <w:ind w:right="-1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8796B" w:rsidRPr="00F52547">
        <w:rPr>
          <w:sz w:val="26"/>
          <w:szCs w:val="26"/>
        </w:rPr>
        <w:t>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</w:t>
      </w:r>
      <w:r w:rsidR="0028796B" w:rsidRPr="00F52547">
        <w:rPr>
          <w:sz w:val="26"/>
          <w:szCs w:val="26"/>
        </w:rPr>
        <w:t>е</w:t>
      </w:r>
      <w:r w:rsidR="0028796B" w:rsidRPr="00F52547">
        <w:rPr>
          <w:sz w:val="26"/>
          <w:szCs w:val="26"/>
        </w:rPr>
        <w:t>деральным законом тайну.</w:t>
      </w:r>
    </w:p>
    <w:p w:rsidR="0028796B" w:rsidRPr="00F52547" w:rsidRDefault="00C33471" w:rsidP="005C7095">
      <w:pPr>
        <w:widowControl w:val="0"/>
        <w:ind w:right="-11" w:firstLine="709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Глава поселения  осуществляет</w:t>
      </w:r>
      <w:r w:rsidR="0028796B" w:rsidRPr="00F52547">
        <w:rPr>
          <w:sz w:val="26"/>
          <w:szCs w:val="26"/>
        </w:rPr>
        <w:t xml:space="preserve"> проверк</w:t>
      </w:r>
      <w:r w:rsidRPr="00F52547">
        <w:rPr>
          <w:sz w:val="26"/>
          <w:szCs w:val="26"/>
        </w:rPr>
        <w:t>у</w:t>
      </w:r>
      <w:r w:rsidR="0028796B" w:rsidRPr="00F52547">
        <w:rPr>
          <w:sz w:val="26"/>
          <w:szCs w:val="26"/>
        </w:rPr>
        <w:t xml:space="preserve"> законности и обоснованности принят</w:t>
      </w:r>
      <w:r w:rsidRPr="00F52547">
        <w:rPr>
          <w:sz w:val="26"/>
          <w:szCs w:val="26"/>
        </w:rPr>
        <w:t>ого</w:t>
      </w:r>
      <w:r w:rsidR="0028796B" w:rsidRPr="00F52547">
        <w:rPr>
          <w:sz w:val="26"/>
          <w:szCs w:val="26"/>
        </w:rPr>
        <w:t xml:space="preserve"> решени</w:t>
      </w:r>
      <w:r w:rsidRPr="00F52547">
        <w:rPr>
          <w:sz w:val="26"/>
          <w:szCs w:val="26"/>
        </w:rPr>
        <w:t>я</w:t>
      </w:r>
      <w:r w:rsidR="0028796B" w:rsidRPr="00F52547">
        <w:rPr>
          <w:sz w:val="26"/>
          <w:szCs w:val="26"/>
        </w:rPr>
        <w:t>, действий или бездействия должностн</w:t>
      </w:r>
      <w:r w:rsidRPr="00F52547">
        <w:rPr>
          <w:sz w:val="26"/>
          <w:szCs w:val="26"/>
        </w:rPr>
        <w:t>ого</w:t>
      </w:r>
      <w:r w:rsidR="0028796B" w:rsidRPr="00F52547">
        <w:rPr>
          <w:sz w:val="26"/>
          <w:szCs w:val="26"/>
        </w:rPr>
        <w:t xml:space="preserve"> лиц</w:t>
      </w:r>
      <w:r w:rsidRPr="00F52547">
        <w:rPr>
          <w:sz w:val="26"/>
          <w:szCs w:val="26"/>
        </w:rPr>
        <w:t>а</w:t>
      </w:r>
      <w:r w:rsidR="0028796B" w:rsidRPr="00F52547">
        <w:rPr>
          <w:sz w:val="26"/>
          <w:szCs w:val="26"/>
        </w:rPr>
        <w:t>, запрашива</w:t>
      </w:r>
      <w:r w:rsidRPr="00F52547">
        <w:rPr>
          <w:sz w:val="26"/>
          <w:szCs w:val="26"/>
        </w:rPr>
        <w:t>е</w:t>
      </w:r>
      <w:r w:rsidR="0028796B" w:rsidRPr="00F52547">
        <w:rPr>
          <w:sz w:val="26"/>
          <w:szCs w:val="26"/>
        </w:rPr>
        <w:t>т служебные записки и иные необходимые док</w:t>
      </w:r>
      <w:r w:rsidR="0028796B" w:rsidRPr="00F52547">
        <w:rPr>
          <w:sz w:val="26"/>
          <w:szCs w:val="26"/>
        </w:rPr>
        <w:t>у</w:t>
      </w:r>
      <w:r w:rsidR="0028796B" w:rsidRPr="00F52547">
        <w:rPr>
          <w:sz w:val="26"/>
          <w:szCs w:val="26"/>
        </w:rPr>
        <w:t>менты.</w:t>
      </w:r>
    </w:p>
    <w:p w:rsidR="0028796B" w:rsidRPr="00F52547" w:rsidRDefault="0028796B" w:rsidP="005C7095">
      <w:pPr>
        <w:widowControl w:val="0"/>
        <w:ind w:right="-11" w:firstLine="709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По результатам рассмотрения обращения определ</w:t>
      </w:r>
      <w:r w:rsidRPr="00F52547">
        <w:rPr>
          <w:sz w:val="26"/>
          <w:szCs w:val="26"/>
        </w:rPr>
        <w:t>я</w:t>
      </w:r>
      <w:r w:rsidRPr="00F52547">
        <w:rPr>
          <w:sz w:val="26"/>
          <w:szCs w:val="26"/>
        </w:rPr>
        <w:t>ются сроки принятия мер по устранению выявленных нарушений, восстановлению нар</w:t>
      </w:r>
      <w:r w:rsidRPr="00F52547">
        <w:rPr>
          <w:sz w:val="26"/>
          <w:szCs w:val="26"/>
        </w:rPr>
        <w:t>у</w:t>
      </w:r>
      <w:r w:rsidRPr="00F52547">
        <w:rPr>
          <w:sz w:val="26"/>
          <w:szCs w:val="26"/>
        </w:rPr>
        <w:t>шенных прав и законных интересов заявителя,</w:t>
      </w:r>
      <w:r w:rsidR="002C3AE0" w:rsidRPr="00F52547">
        <w:rPr>
          <w:sz w:val="26"/>
          <w:szCs w:val="26"/>
        </w:rPr>
        <w:t xml:space="preserve"> либо</w:t>
      </w:r>
      <w:r w:rsidRPr="00F52547">
        <w:rPr>
          <w:sz w:val="26"/>
          <w:szCs w:val="26"/>
        </w:rPr>
        <w:t xml:space="preserve"> основания невозможности удовлетворения обращения заявителя.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Продолжительность рассмотрения обращений не должна превышать 30 дней со дня регистрации обращения.</w:t>
      </w:r>
    </w:p>
    <w:p w:rsidR="0028796B" w:rsidRPr="00F52547" w:rsidRDefault="0028796B" w:rsidP="00937359">
      <w:pPr>
        <w:ind w:right="-12" w:firstLine="708"/>
        <w:jc w:val="both"/>
        <w:rPr>
          <w:sz w:val="26"/>
          <w:szCs w:val="26"/>
        </w:rPr>
      </w:pPr>
      <w:r w:rsidRPr="00F52547">
        <w:rPr>
          <w:sz w:val="26"/>
          <w:szCs w:val="26"/>
        </w:rPr>
        <w:t>З</w:t>
      </w:r>
      <w:r w:rsidR="00937359">
        <w:rPr>
          <w:sz w:val="26"/>
          <w:szCs w:val="26"/>
        </w:rPr>
        <w:t>аявитель вправе оспорить в суде</w:t>
      </w:r>
      <w:r w:rsidRPr="00F52547">
        <w:rPr>
          <w:sz w:val="26"/>
          <w:szCs w:val="26"/>
        </w:rPr>
        <w:t xml:space="preserve"> действие (безде</w:t>
      </w:r>
      <w:r w:rsidRPr="00F52547">
        <w:rPr>
          <w:sz w:val="26"/>
          <w:szCs w:val="26"/>
        </w:rPr>
        <w:t>й</w:t>
      </w:r>
      <w:r w:rsidRPr="00F52547">
        <w:rPr>
          <w:sz w:val="26"/>
          <w:szCs w:val="26"/>
        </w:rPr>
        <w:t>ствие) органа местного самоуправления, должностного лица, муниципального служ</w:t>
      </w:r>
      <w:r w:rsidRPr="00F52547">
        <w:rPr>
          <w:sz w:val="26"/>
          <w:szCs w:val="26"/>
        </w:rPr>
        <w:t>а</w:t>
      </w:r>
      <w:r w:rsidRPr="00F52547">
        <w:rPr>
          <w:sz w:val="26"/>
          <w:szCs w:val="26"/>
        </w:rPr>
        <w:t xml:space="preserve">щего в порядке, предусмотренном </w:t>
      </w:r>
      <w:r w:rsidR="00937359">
        <w:rPr>
          <w:sz w:val="26"/>
          <w:szCs w:val="26"/>
        </w:rPr>
        <w:t>К</w:t>
      </w:r>
      <w:r w:rsidRPr="00F52547">
        <w:rPr>
          <w:sz w:val="26"/>
          <w:szCs w:val="26"/>
        </w:rPr>
        <w:t>одексом</w:t>
      </w:r>
      <w:r w:rsidR="00937359">
        <w:rPr>
          <w:sz w:val="26"/>
          <w:szCs w:val="26"/>
        </w:rPr>
        <w:t xml:space="preserve"> административного судопроизводства</w:t>
      </w:r>
      <w:r w:rsidRPr="00F52547">
        <w:rPr>
          <w:sz w:val="26"/>
          <w:szCs w:val="26"/>
        </w:rPr>
        <w:t xml:space="preserve"> Российской Федерации, Арбитражным процессуальным кодексом Российской Фед</w:t>
      </w:r>
      <w:r w:rsidRPr="00F52547">
        <w:rPr>
          <w:sz w:val="26"/>
          <w:szCs w:val="26"/>
        </w:rPr>
        <w:t>е</w:t>
      </w:r>
      <w:r w:rsidRPr="00F52547">
        <w:rPr>
          <w:sz w:val="26"/>
          <w:szCs w:val="26"/>
        </w:rPr>
        <w:t>рации.</w:t>
      </w:r>
    </w:p>
    <w:p w:rsidR="007E57EE" w:rsidRPr="00F52547" w:rsidRDefault="007E57EE" w:rsidP="00BF3B6A">
      <w:pPr>
        <w:ind w:right="-12"/>
        <w:jc w:val="both"/>
        <w:rPr>
          <w:sz w:val="26"/>
          <w:szCs w:val="26"/>
        </w:rPr>
      </w:pPr>
    </w:p>
    <w:p w:rsidR="002C3AE0" w:rsidRPr="00F52547" w:rsidRDefault="002C3AE0" w:rsidP="00BF3B6A">
      <w:pPr>
        <w:ind w:right="-12"/>
        <w:rPr>
          <w:sz w:val="26"/>
          <w:szCs w:val="26"/>
        </w:rPr>
      </w:pPr>
    </w:p>
    <w:p w:rsidR="00627DA4" w:rsidRDefault="002C3AE0" w:rsidP="00BF3B6A">
      <w:pPr>
        <w:ind w:right="-12"/>
        <w:rPr>
          <w:sz w:val="26"/>
          <w:szCs w:val="26"/>
        </w:rPr>
      </w:pPr>
      <w:r w:rsidRPr="00F52547">
        <w:rPr>
          <w:sz w:val="26"/>
          <w:szCs w:val="26"/>
        </w:rPr>
        <w:t>Глава</w:t>
      </w:r>
      <w:r w:rsidR="00A21A81">
        <w:rPr>
          <w:sz w:val="26"/>
          <w:szCs w:val="26"/>
        </w:rPr>
        <w:t xml:space="preserve"> </w:t>
      </w:r>
      <w:r w:rsidR="00627DA4">
        <w:rPr>
          <w:sz w:val="26"/>
          <w:szCs w:val="26"/>
        </w:rPr>
        <w:t>Мирнен</w:t>
      </w:r>
      <w:r w:rsidR="00A21A81">
        <w:rPr>
          <w:sz w:val="26"/>
          <w:szCs w:val="26"/>
        </w:rPr>
        <w:t xml:space="preserve">ского </w:t>
      </w:r>
    </w:p>
    <w:p w:rsidR="005C7095" w:rsidRDefault="00A21A81" w:rsidP="00247D81">
      <w:pPr>
        <w:ind w:right="-12"/>
        <w:rPr>
          <w:sz w:val="28"/>
          <w:szCs w:val="28"/>
        </w:rPr>
      </w:pPr>
      <w:r>
        <w:rPr>
          <w:sz w:val="26"/>
          <w:szCs w:val="26"/>
        </w:rPr>
        <w:t>сельского</w:t>
      </w:r>
      <w:r w:rsidR="002C3AE0" w:rsidRPr="00F52547">
        <w:rPr>
          <w:sz w:val="26"/>
          <w:szCs w:val="26"/>
        </w:rPr>
        <w:t xml:space="preserve"> поселения                                         </w:t>
      </w:r>
      <w:r w:rsidR="00700D7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</w:t>
      </w:r>
      <w:r w:rsidR="00627DA4">
        <w:rPr>
          <w:sz w:val="26"/>
          <w:szCs w:val="26"/>
        </w:rPr>
        <w:t>В.Г. Григорьев</w:t>
      </w:r>
    </w:p>
    <w:p w:rsidR="000564D0" w:rsidRDefault="00937359" w:rsidP="00BF3B6A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0564D0">
        <w:rPr>
          <w:sz w:val="28"/>
          <w:szCs w:val="28"/>
        </w:rPr>
        <w:t>иложение №1</w:t>
      </w:r>
    </w:p>
    <w:p w:rsidR="000564D0" w:rsidRDefault="000564D0" w:rsidP="00BF3B6A">
      <w:pPr>
        <w:ind w:right="-12"/>
        <w:jc w:val="both"/>
        <w:rPr>
          <w:sz w:val="28"/>
          <w:szCs w:val="28"/>
        </w:rPr>
      </w:pPr>
    </w:p>
    <w:p w:rsidR="000564D0" w:rsidRPr="00937359" w:rsidRDefault="000564D0" w:rsidP="00BF3B6A">
      <w:pPr>
        <w:ind w:right="-12"/>
        <w:jc w:val="center"/>
        <w:rPr>
          <w:sz w:val="28"/>
          <w:szCs w:val="28"/>
          <w:u w:val="single"/>
        </w:rPr>
      </w:pPr>
      <w:r w:rsidRPr="00937359">
        <w:rPr>
          <w:sz w:val="28"/>
          <w:szCs w:val="28"/>
          <w:u w:val="single"/>
        </w:rPr>
        <w:t>ОБРАЗЕЦ ЗАЯВЛЕНИЯ</w:t>
      </w:r>
    </w:p>
    <w:p w:rsidR="000564D0" w:rsidRDefault="000564D0" w:rsidP="00BF3B6A">
      <w:pPr>
        <w:ind w:right="-12"/>
        <w:jc w:val="both"/>
        <w:rPr>
          <w:sz w:val="28"/>
          <w:szCs w:val="28"/>
        </w:rPr>
      </w:pPr>
    </w:p>
    <w:p w:rsidR="000564D0" w:rsidRDefault="005347E0" w:rsidP="00BF3B6A">
      <w:pPr>
        <w:tabs>
          <w:tab w:val="left" w:pos="-1418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4D0">
        <w:rPr>
          <w:sz w:val="28"/>
          <w:szCs w:val="28"/>
        </w:rPr>
        <w:t>Главе</w:t>
      </w:r>
    </w:p>
    <w:p w:rsidR="000564D0" w:rsidRDefault="00627DA4" w:rsidP="00BF3B6A">
      <w:pPr>
        <w:tabs>
          <w:tab w:val="left" w:pos="522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0564D0">
        <w:rPr>
          <w:sz w:val="28"/>
          <w:szCs w:val="28"/>
        </w:rPr>
        <w:t xml:space="preserve"> сельского поселения</w:t>
      </w:r>
    </w:p>
    <w:p w:rsidR="000564D0" w:rsidRDefault="00627DA4" w:rsidP="00BF3B6A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Григорьеву В.Г</w:t>
      </w:r>
      <w:r w:rsidR="00937359">
        <w:rPr>
          <w:sz w:val="28"/>
          <w:szCs w:val="28"/>
        </w:rPr>
        <w:t>.</w:t>
      </w:r>
    </w:p>
    <w:p w:rsidR="000564D0" w:rsidRPr="0090736A" w:rsidRDefault="000564D0" w:rsidP="00BF3B6A">
      <w:pPr>
        <w:ind w:right="-12"/>
        <w:jc w:val="right"/>
        <w:rPr>
          <w:sz w:val="28"/>
          <w:szCs w:val="28"/>
        </w:rPr>
      </w:pPr>
    </w:p>
    <w:p w:rsidR="000564D0" w:rsidRPr="003A47DC" w:rsidRDefault="000564D0" w:rsidP="00BF3B6A">
      <w:pPr>
        <w:tabs>
          <w:tab w:val="left" w:pos="540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7DC">
        <w:rPr>
          <w:sz w:val="28"/>
          <w:szCs w:val="28"/>
        </w:rPr>
        <w:t>от_________________________</w:t>
      </w:r>
    </w:p>
    <w:p w:rsidR="000564D0" w:rsidRPr="003A47DC" w:rsidRDefault="000564D0" w:rsidP="00BF3B6A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3A47DC">
        <w:rPr>
          <w:sz w:val="28"/>
          <w:szCs w:val="28"/>
        </w:rPr>
        <w:t>__________________________</w:t>
      </w:r>
    </w:p>
    <w:p w:rsidR="000564D0" w:rsidRPr="003A47DC" w:rsidRDefault="000564D0" w:rsidP="00BF3B6A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__________________________,</w:t>
      </w:r>
    </w:p>
    <w:p w:rsidR="000564D0" w:rsidRPr="003A47DC" w:rsidRDefault="007F0A12" w:rsidP="007F0A12">
      <w:pPr>
        <w:ind w:left="6372" w:right="-12"/>
        <w:rPr>
          <w:sz w:val="28"/>
          <w:szCs w:val="28"/>
        </w:rPr>
      </w:pPr>
      <w:r>
        <w:rPr>
          <w:sz w:val="28"/>
          <w:szCs w:val="28"/>
        </w:rPr>
        <w:t xml:space="preserve">    адрес</w:t>
      </w:r>
      <w:r w:rsidR="000564D0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</w:t>
      </w:r>
    </w:p>
    <w:p w:rsidR="000564D0" w:rsidRPr="003A47DC" w:rsidRDefault="000564D0" w:rsidP="00BF3B6A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___________________________</w:t>
      </w:r>
    </w:p>
    <w:p w:rsidR="000564D0" w:rsidRPr="003A47DC" w:rsidRDefault="000564D0" w:rsidP="00BF3B6A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___________________________</w:t>
      </w:r>
    </w:p>
    <w:p w:rsidR="000564D0" w:rsidRPr="003A47DC" w:rsidRDefault="000564D0" w:rsidP="00BF3B6A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телефон:_</w:t>
      </w:r>
      <w:r>
        <w:rPr>
          <w:sz w:val="28"/>
          <w:szCs w:val="28"/>
        </w:rPr>
        <w:t>_</w:t>
      </w:r>
      <w:r w:rsidRPr="003A47DC">
        <w:rPr>
          <w:sz w:val="28"/>
          <w:szCs w:val="28"/>
        </w:rPr>
        <w:t>__________________</w:t>
      </w:r>
    </w:p>
    <w:p w:rsidR="000564D0" w:rsidRDefault="000564D0" w:rsidP="00BF3B6A">
      <w:pPr>
        <w:ind w:right="-12"/>
        <w:jc w:val="both"/>
        <w:rPr>
          <w:sz w:val="28"/>
          <w:szCs w:val="28"/>
        </w:rPr>
      </w:pPr>
    </w:p>
    <w:p w:rsidR="000564D0" w:rsidRPr="0090736A" w:rsidRDefault="000564D0" w:rsidP="00BF3B6A">
      <w:pPr>
        <w:ind w:right="-12"/>
        <w:jc w:val="both"/>
        <w:rPr>
          <w:sz w:val="28"/>
          <w:szCs w:val="28"/>
        </w:rPr>
      </w:pPr>
    </w:p>
    <w:p w:rsidR="007F0A12" w:rsidRPr="0090736A" w:rsidRDefault="007F0A12" w:rsidP="007F0A12">
      <w:pPr>
        <w:ind w:right="-12"/>
        <w:jc w:val="center"/>
        <w:rPr>
          <w:sz w:val="28"/>
          <w:szCs w:val="28"/>
        </w:rPr>
      </w:pPr>
      <w:r w:rsidRPr="0090736A">
        <w:rPr>
          <w:sz w:val="28"/>
          <w:szCs w:val="28"/>
        </w:rPr>
        <w:t>Заявление.</w:t>
      </w:r>
    </w:p>
    <w:p w:rsidR="007F0A12" w:rsidRPr="0090736A" w:rsidRDefault="007F0A12" w:rsidP="007F0A12">
      <w:pPr>
        <w:tabs>
          <w:tab w:val="left" w:pos="3720"/>
        </w:tabs>
        <w:ind w:right="-12"/>
        <w:jc w:val="both"/>
        <w:rPr>
          <w:sz w:val="28"/>
          <w:szCs w:val="28"/>
        </w:rPr>
      </w:pPr>
    </w:p>
    <w:p w:rsidR="007F0A12" w:rsidRPr="0090736A" w:rsidRDefault="007F0A12" w:rsidP="007F0A12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36A">
        <w:rPr>
          <w:sz w:val="28"/>
          <w:szCs w:val="28"/>
        </w:rPr>
        <w:t>Прошу Вас п</w:t>
      </w:r>
      <w:r>
        <w:rPr>
          <w:sz w:val="28"/>
          <w:szCs w:val="28"/>
        </w:rPr>
        <w:t>редоста</w:t>
      </w:r>
      <w:r w:rsidRPr="0090736A">
        <w:rPr>
          <w:sz w:val="28"/>
          <w:szCs w:val="28"/>
        </w:rPr>
        <w:t xml:space="preserve">вить </w:t>
      </w:r>
      <w:r>
        <w:rPr>
          <w:sz w:val="28"/>
          <w:szCs w:val="28"/>
        </w:rPr>
        <w:t>в безвозмездное пользование земельный</w:t>
      </w:r>
      <w:r w:rsidRPr="0090736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90736A">
        <w:rPr>
          <w:sz w:val="28"/>
          <w:szCs w:val="28"/>
        </w:rPr>
        <w:t>к</w:t>
      </w:r>
      <w:r>
        <w:rPr>
          <w:sz w:val="28"/>
          <w:szCs w:val="28"/>
        </w:rPr>
        <w:t xml:space="preserve">, </w:t>
      </w:r>
      <w:r w:rsidRPr="0090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расположенный</w:t>
      </w:r>
      <w:r w:rsidRPr="0090736A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___________________________________________________</w:t>
      </w:r>
    </w:p>
    <w:p w:rsidR="007F0A12" w:rsidRPr="00812784" w:rsidRDefault="007F0A12" w:rsidP="007F0A12">
      <w:pPr>
        <w:tabs>
          <w:tab w:val="left" w:pos="3720"/>
        </w:tabs>
        <w:ind w:right="-12"/>
        <w:jc w:val="both"/>
        <w:rPr>
          <w:sz w:val="28"/>
          <w:szCs w:val="28"/>
        </w:rPr>
      </w:pPr>
      <w:r w:rsidRPr="00812784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_______________,</w:t>
      </w:r>
    </w:p>
    <w:p w:rsidR="007F0A12" w:rsidRPr="00812784" w:rsidRDefault="007F0A12" w:rsidP="007F0A12">
      <w:pPr>
        <w:tabs>
          <w:tab w:val="left" w:pos="3720"/>
        </w:tabs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на срок</w:t>
      </w:r>
      <w:r w:rsidRPr="0081278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_________,</w:t>
      </w:r>
    </w:p>
    <w:p w:rsidR="007F0A12" w:rsidRPr="00812784" w:rsidRDefault="007F0A12" w:rsidP="007F0A12">
      <w:pPr>
        <w:tabs>
          <w:tab w:val="left" w:pos="3720"/>
        </w:tabs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для___</w:t>
      </w:r>
      <w:r w:rsidRPr="0081278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__________.</w:t>
      </w:r>
    </w:p>
    <w:p w:rsidR="007F0A12" w:rsidRPr="0090736A" w:rsidRDefault="007F0A12" w:rsidP="007F0A12">
      <w:pPr>
        <w:ind w:right="-12"/>
        <w:jc w:val="both"/>
        <w:rPr>
          <w:sz w:val="28"/>
          <w:szCs w:val="28"/>
        </w:rPr>
      </w:pPr>
    </w:p>
    <w:p w:rsidR="007F0A12" w:rsidRDefault="007F0A12" w:rsidP="007F0A12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057D7F">
        <w:rPr>
          <w:sz w:val="28"/>
          <w:szCs w:val="28"/>
        </w:rPr>
        <w:t xml:space="preserve"> и основания</w:t>
      </w:r>
      <w:r>
        <w:rPr>
          <w:sz w:val="28"/>
          <w:szCs w:val="28"/>
        </w:rPr>
        <w:t xml:space="preserve"> предоставления земельных участков в бе</w:t>
      </w:r>
      <w:r w:rsidR="00057D7F">
        <w:rPr>
          <w:sz w:val="28"/>
          <w:szCs w:val="28"/>
        </w:rPr>
        <w:t>звозмездное пользование разъясне</w:t>
      </w:r>
      <w:r>
        <w:rPr>
          <w:sz w:val="28"/>
          <w:szCs w:val="28"/>
        </w:rPr>
        <w:t>н</w:t>
      </w:r>
      <w:r w:rsidR="00057D7F">
        <w:rPr>
          <w:sz w:val="28"/>
          <w:szCs w:val="28"/>
        </w:rPr>
        <w:t>ы</w:t>
      </w:r>
      <w:r>
        <w:rPr>
          <w:sz w:val="28"/>
          <w:szCs w:val="28"/>
        </w:rPr>
        <w:t xml:space="preserve"> устно, письменного ответа не требую.</w:t>
      </w:r>
    </w:p>
    <w:p w:rsidR="007F0A12" w:rsidRDefault="007F0A12" w:rsidP="007F0A12">
      <w:pPr>
        <w:ind w:right="-12"/>
        <w:jc w:val="both"/>
        <w:rPr>
          <w:sz w:val="28"/>
          <w:szCs w:val="28"/>
        </w:rPr>
      </w:pPr>
    </w:p>
    <w:p w:rsidR="007F0A12" w:rsidRPr="0090736A" w:rsidRDefault="007F0A12" w:rsidP="007F0A12">
      <w:pPr>
        <w:ind w:right="-12"/>
        <w:jc w:val="both"/>
        <w:rPr>
          <w:sz w:val="28"/>
          <w:szCs w:val="28"/>
        </w:rPr>
      </w:pPr>
    </w:p>
    <w:p w:rsidR="007F0A12" w:rsidRPr="0090736A" w:rsidRDefault="007F0A12" w:rsidP="007F0A12">
      <w:pPr>
        <w:tabs>
          <w:tab w:val="left" w:pos="7350"/>
        </w:tabs>
        <w:ind w:right="-12"/>
        <w:jc w:val="right"/>
        <w:rPr>
          <w:sz w:val="28"/>
          <w:szCs w:val="28"/>
        </w:rPr>
      </w:pPr>
      <w:r w:rsidRPr="0090736A">
        <w:rPr>
          <w:sz w:val="28"/>
          <w:szCs w:val="28"/>
        </w:rPr>
        <w:t>Подпись_________________</w:t>
      </w:r>
    </w:p>
    <w:p w:rsidR="007F0A12" w:rsidRPr="0090736A" w:rsidRDefault="007F0A12" w:rsidP="007F0A12">
      <w:pPr>
        <w:tabs>
          <w:tab w:val="left" w:pos="7350"/>
        </w:tabs>
        <w:ind w:right="-12"/>
        <w:jc w:val="right"/>
        <w:rPr>
          <w:sz w:val="28"/>
          <w:szCs w:val="28"/>
        </w:rPr>
      </w:pPr>
    </w:p>
    <w:p w:rsidR="007F0A12" w:rsidRDefault="007F0A12" w:rsidP="007F0A12">
      <w:pPr>
        <w:tabs>
          <w:tab w:val="left" w:pos="7350"/>
        </w:tabs>
        <w:ind w:right="-12"/>
        <w:jc w:val="right"/>
        <w:rPr>
          <w:sz w:val="28"/>
          <w:szCs w:val="28"/>
        </w:rPr>
      </w:pPr>
      <w:r w:rsidRPr="0090736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90736A">
        <w:rPr>
          <w:sz w:val="28"/>
          <w:szCs w:val="28"/>
        </w:rPr>
        <w:t>__________________</w:t>
      </w:r>
    </w:p>
    <w:p w:rsidR="007F0A12" w:rsidRDefault="007F0A12" w:rsidP="007F0A12">
      <w:pPr>
        <w:tabs>
          <w:tab w:val="left" w:pos="7350"/>
        </w:tabs>
        <w:ind w:right="-12"/>
        <w:rPr>
          <w:sz w:val="28"/>
          <w:szCs w:val="28"/>
        </w:rPr>
      </w:pPr>
    </w:p>
    <w:p w:rsidR="007F0A12" w:rsidRDefault="007F0A12" w:rsidP="007F0A12">
      <w:pPr>
        <w:tabs>
          <w:tab w:val="left" w:pos="7350"/>
        </w:tabs>
        <w:ind w:right="-12"/>
        <w:rPr>
          <w:sz w:val="28"/>
          <w:szCs w:val="28"/>
        </w:rPr>
      </w:pPr>
    </w:p>
    <w:p w:rsidR="007F0A12" w:rsidRDefault="007F0A12" w:rsidP="007F0A12">
      <w:pPr>
        <w:tabs>
          <w:tab w:val="left" w:pos="7350"/>
        </w:tabs>
        <w:ind w:right="-12"/>
        <w:rPr>
          <w:sz w:val="28"/>
          <w:szCs w:val="28"/>
        </w:rPr>
      </w:pPr>
    </w:p>
    <w:p w:rsidR="000564D0" w:rsidRDefault="007F0A12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4D0" w:rsidRDefault="000564D0" w:rsidP="00BF3B6A">
      <w:pPr>
        <w:tabs>
          <w:tab w:val="left" w:pos="7350"/>
        </w:tabs>
        <w:ind w:right="-12"/>
        <w:rPr>
          <w:sz w:val="28"/>
          <w:szCs w:val="28"/>
        </w:rPr>
      </w:pPr>
    </w:p>
    <w:p w:rsidR="00247D81" w:rsidRDefault="00247D81" w:rsidP="00BF3B6A">
      <w:pPr>
        <w:tabs>
          <w:tab w:val="left" w:pos="7350"/>
        </w:tabs>
        <w:ind w:right="-12"/>
        <w:rPr>
          <w:sz w:val="28"/>
          <w:szCs w:val="28"/>
        </w:rPr>
      </w:pPr>
    </w:p>
    <w:p w:rsidR="00E1648E" w:rsidRDefault="00E1648E" w:rsidP="00BF3B6A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21813">
        <w:rPr>
          <w:sz w:val="28"/>
          <w:szCs w:val="28"/>
        </w:rPr>
        <w:t>2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7F0A12" w:rsidRDefault="00E1648E" w:rsidP="00BF3B6A">
      <w:pPr>
        <w:ind w:right="-12"/>
        <w:jc w:val="center"/>
        <w:rPr>
          <w:sz w:val="28"/>
          <w:szCs w:val="28"/>
          <w:u w:val="single"/>
        </w:rPr>
      </w:pPr>
      <w:r w:rsidRPr="007F0A12">
        <w:rPr>
          <w:sz w:val="28"/>
          <w:szCs w:val="28"/>
          <w:u w:val="single"/>
        </w:rPr>
        <w:t>ОБРАЗЕЦ ЗАЯВЛЕНИЯ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7F0A12" w:rsidRDefault="00E1648E" w:rsidP="007F0A12">
      <w:pPr>
        <w:tabs>
          <w:tab w:val="left" w:pos="-1418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0A12">
        <w:rPr>
          <w:sz w:val="28"/>
          <w:szCs w:val="28"/>
        </w:rPr>
        <w:t>Главе</w:t>
      </w:r>
    </w:p>
    <w:p w:rsidR="007F0A12" w:rsidRDefault="007F0A12" w:rsidP="007F0A12">
      <w:pPr>
        <w:tabs>
          <w:tab w:val="left" w:pos="522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A4">
        <w:rPr>
          <w:sz w:val="28"/>
          <w:szCs w:val="28"/>
        </w:rPr>
        <w:t>Мирнен</w:t>
      </w:r>
      <w:r>
        <w:rPr>
          <w:sz w:val="28"/>
          <w:szCs w:val="28"/>
        </w:rPr>
        <w:t>ского сельского поселения</w:t>
      </w:r>
    </w:p>
    <w:p w:rsidR="007F0A12" w:rsidRDefault="00627DA4" w:rsidP="007F0A12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Григорьеву В.Г.</w:t>
      </w:r>
    </w:p>
    <w:p w:rsidR="007F0A12" w:rsidRPr="0090736A" w:rsidRDefault="007F0A12" w:rsidP="007F0A12">
      <w:pPr>
        <w:ind w:right="-12"/>
        <w:jc w:val="right"/>
        <w:rPr>
          <w:sz w:val="28"/>
          <w:szCs w:val="28"/>
        </w:rPr>
      </w:pPr>
    </w:p>
    <w:p w:rsidR="007F0A12" w:rsidRPr="003A47DC" w:rsidRDefault="007F0A12" w:rsidP="007F0A12">
      <w:pPr>
        <w:tabs>
          <w:tab w:val="left" w:pos="540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7DC">
        <w:rPr>
          <w:sz w:val="28"/>
          <w:szCs w:val="28"/>
        </w:rPr>
        <w:t>от_________________________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3A47DC">
        <w:rPr>
          <w:sz w:val="28"/>
          <w:szCs w:val="28"/>
        </w:rPr>
        <w:t>__________________________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__________________________,</w:t>
      </w:r>
    </w:p>
    <w:p w:rsidR="007F0A12" w:rsidRPr="003A47DC" w:rsidRDefault="007F0A12" w:rsidP="007F0A12">
      <w:pPr>
        <w:ind w:left="6372" w:right="-12"/>
        <w:rPr>
          <w:sz w:val="28"/>
          <w:szCs w:val="28"/>
        </w:rPr>
      </w:pPr>
      <w:r>
        <w:rPr>
          <w:sz w:val="28"/>
          <w:szCs w:val="28"/>
        </w:rPr>
        <w:t xml:space="preserve">    адрес: 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___________________________</w:t>
      </w:r>
    </w:p>
    <w:p w:rsidR="00E1648E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телефон:_</w:t>
      </w:r>
      <w:r>
        <w:rPr>
          <w:sz w:val="28"/>
          <w:szCs w:val="28"/>
        </w:rPr>
        <w:t>_</w:t>
      </w:r>
      <w:r w:rsidRPr="003A47DC">
        <w:rPr>
          <w:sz w:val="28"/>
          <w:szCs w:val="28"/>
        </w:rPr>
        <w:t>__________________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7F0A12" w:rsidP="00BF3B6A">
      <w:pPr>
        <w:ind w:right="-1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648E" w:rsidRPr="0090736A" w:rsidRDefault="00E1648E" w:rsidP="00BF3B6A">
      <w:pPr>
        <w:tabs>
          <w:tab w:val="left" w:pos="3720"/>
        </w:tabs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36A">
        <w:rPr>
          <w:sz w:val="28"/>
          <w:szCs w:val="28"/>
        </w:rPr>
        <w:t>Прошу Вас п</w:t>
      </w:r>
      <w:r>
        <w:rPr>
          <w:sz w:val="28"/>
          <w:szCs w:val="28"/>
        </w:rPr>
        <w:t>редоста</w:t>
      </w:r>
      <w:r w:rsidRPr="0090736A">
        <w:rPr>
          <w:sz w:val="28"/>
          <w:szCs w:val="28"/>
        </w:rPr>
        <w:t xml:space="preserve">вить </w:t>
      </w:r>
      <w:r>
        <w:rPr>
          <w:sz w:val="28"/>
          <w:szCs w:val="28"/>
        </w:rPr>
        <w:t>в аренду земельный</w:t>
      </w:r>
      <w:r w:rsidRPr="0090736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90736A">
        <w:rPr>
          <w:sz w:val="28"/>
          <w:szCs w:val="28"/>
        </w:rPr>
        <w:t>к</w:t>
      </w:r>
      <w:r w:rsidR="007F0A12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расположенный</w:t>
      </w:r>
      <w:r w:rsidRPr="0090736A">
        <w:rPr>
          <w:sz w:val="28"/>
          <w:szCs w:val="28"/>
        </w:rPr>
        <w:t xml:space="preserve"> по адресу:</w:t>
      </w:r>
      <w:r w:rsidR="007F0A12">
        <w:rPr>
          <w:sz w:val="28"/>
          <w:szCs w:val="28"/>
        </w:rPr>
        <w:t xml:space="preserve"> ____________________________________________________________________</w:t>
      </w:r>
    </w:p>
    <w:p w:rsidR="00E1648E" w:rsidRPr="00812784" w:rsidRDefault="00E1648E" w:rsidP="00BF3B6A">
      <w:pPr>
        <w:tabs>
          <w:tab w:val="left" w:pos="3720"/>
        </w:tabs>
        <w:ind w:right="-12"/>
        <w:jc w:val="both"/>
        <w:rPr>
          <w:sz w:val="28"/>
          <w:szCs w:val="28"/>
        </w:rPr>
      </w:pPr>
      <w:r w:rsidRPr="00812784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="007F0A12">
        <w:rPr>
          <w:sz w:val="28"/>
          <w:szCs w:val="28"/>
        </w:rPr>
        <w:t>_____________,</w:t>
      </w:r>
    </w:p>
    <w:p w:rsidR="00E1648E" w:rsidRPr="00812784" w:rsidRDefault="00E1648E" w:rsidP="00BF3B6A">
      <w:pPr>
        <w:tabs>
          <w:tab w:val="left" w:pos="3720"/>
        </w:tabs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на срок</w:t>
      </w:r>
      <w:r w:rsidRPr="0081278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="007F0A12">
        <w:rPr>
          <w:sz w:val="28"/>
          <w:szCs w:val="28"/>
        </w:rPr>
        <w:t>_______,</w:t>
      </w:r>
    </w:p>
    <w:p w:rsidR="00E1648E" w:rsidRPr="00812784" w:rsidRDefault="00E1648E" w:rsidP="00BF3B6A">
      <w:pPr>
        <w:tabs>
          <w:tab w:val="left" w:pos="3720"/>
        </w:tabs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для___</w:t>
      </w:r>
      <w:r w:rsidRPr="0081278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7F0A12">
        <w:rPr>
          <w:sz w:val="28"/>
          <w:szCs w:val="28"/>
        </w:rPr>
        <w:t>_______.</w:t>
      </w:r>
    </w:p>
    <w:p w:rsidR="00E1648E" w:rsidRPr="0090736A" w:rsidRDefault="00E1648E" w:rsidP="00BF3B6A">
      <w:pPr>
        <w:ind w:right="-12"/>
        <w:jc w:val="both"/>
        <w:rPr>
          <w:sz w:val="28"/>
          <w:szCs w:val="28"/>
        </w:rPr>
      </w:pP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7F0A12" w:rsidRDefault="007F0A12" w:rsidP="007F0A12">
      <w:pPr>
        <w:ind w:right="-12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A21A81">
        <w:rPr>
          <w:sz w:val="28"/>
          <w:szCs w:val="28"/>
        </w:rPr>
        <w:t xml:space="preserve"> и основания</w:t>
      </w:r>
      <w:r>
        <w:rPr>
          <w:sz w:val="28"/>
          <w:szCs w:val="28"/>
        </w:rPr>
        <w:t xml:space="preserve"> предоставления земе</w:t>
      </w:r>
      <w:r w:rsidR="00A21A81">
        <w:rPr>
          <w:sz w:val="28"/>
          <w:szCs w:val="28"/>
        </w:rPr>
        <w:t>льных участков в аренду разъясне</w:t>
      </w:r>
      <w:r>
        <w:rPr>
          <w:sz w:val="28"/>
          <w:szCs w:val="28"/>
        </w:rPr>
        <w:t>н</w:t>
      </w:r>
      <w:r w:rsidR="00A21A81">
        <w:rPr>
          <w:sz w:val="28"/>
          <w:szCs w:val="28"/>
        </w:rPr>
        <w:t>ы</w:t>
      </w:r>
      <w:r>
        <w:rPr>
          <w:sz w:val="28"/>
          <w:szCs w:val="28"/>
        </w:rPr>
        <w:t xml:space="preserve"> устно, </w:t>
      </w:r>
    </w:p>
    <w:p w:rsidR="00E1648E" w:rsidRDefault="007F0A12" w:rsidP="007F0A12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ответа не требую.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  <w:r w:rsidRPr="0090736A">
        <w:rPr>
          <w:sz w:val="28"/>
          <w:szCs w:val="28"/>
        </w:rPr>
        <w:t>Подпись_________________</w:t>
      </w:r>
    </w:p>
    <w:p w:rsidR="00E1648E" w:rsidRPr="0090736A" w:rsidRDefault="00E1648E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</w:p>
    <w:p w:rsidR="00E1648E" w:rsidRDefault="00E1648E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  <w:r w:rsidRPr="0090736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90736A">
        <w:rPr>
          <w:sz w:val="28"/>
          <w:szCs w:val="28"/>
        </w:rPr>
        <w:t>__________________</w:t>
      </w:r>
    </w:p>
    <w:p w:rsidR="00E1648E" w:rsidRDefault="00E1648E" w:rsidP="00BF3B6A">
      <w:pPr>
        <w:tabs>
          <w:tab w:val="left" w:pos="7350"/>
        </w:tabs>
        <w:ind w:right="-12"/>
        <w:rPr>
          <w:sz w:val="28"/>
          <w:szCs w:val="28"/>
        </w:rPr>
      </w:pPr>
    </w:p>
    <w:p w:rsidR="00247D81" w:rsidRDefault="00247D81" w:rsidP="00BF3B6A">
      <w:pPr>
        <w:ind w:right="-12"/>
        <w:jc w:val="right"/>
        <w:rPr>
          <w:sz w:val="28"/>
          <w:szCs w:val="28"/>
        </w:rPr>
      </w:pPr>
    </w:p>
    <w:p w:rsidR="00E1648E" w:rsidRDefault="007F0A12" w:rsidP="00BF3B6A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1648E">
        <w:rPr>
          <w:sz w:val="28"/>
          <w:szCs w:val="28"/>
        </w:rPr>
        <w:t>риложение №</w:t>
      </w:r>
      <w:r w:rsidR="00621813">
        <w:rPr>
          <w:sz w:val="28"/>
          <w:szCs w:val="28"/>
        </w:rPr>
        <w:t>3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7F0A12" w:rsidRDefault="00E1648E" w:rsidP="00BF3B6A">
      <w:pPr>
        <w:ind w:right="-12"/>
        <w:jc w:val="center"/>
        <w:rPr>
          <w:sz w:val="28"/>
          <w:szCs w:val="28"/>
          <w:u w:val="single"/>
        </w:rPr>
      </w:pPr>
      <w:r w:rsidRPr="007F0A12">
        <w:rPr>
          <w:sz w:val="28"/>
          <w:szCs w:val="28"/>
          <w:u w:val="single"/>
        </w:rPr>
        <w:t>ОБРАЗЕЦ ЗАЯВЛЕНИЯ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7F0A12" w:rsidRDefault="00E1648E" w:rsidP="007F0A12">
      <w:pPr>
        <w:tabs>
          <w:tab w:val="left" w:pos="-1418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0A12">
        <w:rPr>
          <w:sz w:val="28"/>
          <w:szCs w:val="28"/>
        </w:rPr>
        <w:t>Главе</w:t>
      </w:r>
    </w:p>
    <w:p w:rsidR="007F0A12" w:rsidRDefault="007F0A12" w:rsidP="007F0A12">
      <w:pPr>
        <w:tabs>
          <w:tab w:val="left" w:pos="522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DA4">
        <w:rPr>
          <w:sz w:val="28"/>
          <w:szCs w:val="28"/>
        </w:rPr>
        <w:t>Мирнен</w:t>
      </w:r>
      <w:r>
        <w:rPr>
          <w:sz w:val="28"/>
          <w:szCs w:val="28"/>
        </w:rPr>
        <w:t>ского сельского поселения</w:t>
      </w:r>
    </w:p>
    <w:p w:rsidR="007F0A12" w:rsidRDefault="00627DA4" w:rsidP="007F0A12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Григорьеву В.Г</w:t>
      </w:r>
      <w:r w:rsidR="007F0A12">
        <w:rPr>
          <w:sz w:val="28"/>
          <w:szCs w:val="28"/>
        </w:rPr>
        <w:t>.</w:t>
      </w:r>
    </w:p>
    <w:p w:rsidR="007F0A12" w:rsidRPr="0090736A" w:rsidRDefault="007F0A12" w:rsidP="007F0A12">
      <w:pPr>
        <w:ind w:right="-12"/>
        <w:jc w:val="right"/>
        <w:rPr>
          <w:sz w:val="28"/>
          <w:szCs w:val="28"/>
        </w:rPr>
      </w:pPr>
    </w:p>
    <w:p w:rsidR="007F0A12" w:rsidRPr="003A47DC" w:rsidRDefault="007F0A12" w:rsidP="007F0A12">
      <w:pPr>
        <w:tabs>
          <w:tab w:val="left" w:pos="5400"/>
        </w:tabs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47DC">
        <w:rPr>
          <w:sz w:val="28"/>
          <w:szCs w:val="28"/>
        </w:rPr>
        <w:t>от_________________________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3A47DC">
        <w:rPr>
          <w:sz w:val="28"/>
          <w:szCs w:val="28"/>
        </w:rPr>
        <w:t>__________________________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__________________________,</w:t>
      </w:r>
    </w:p>
    <w:p w:rsidR="007F0A12" w:rsidRPr="003A47DC" w:rsidRDefault="007F0A12" w:rsidP="007F0A12">
      <w:pPr>
        <w:ind w:left="6372" w:right="-12"/>
        <w:rPr>
          <w:sz w:val="28"/>
          <w:szCs w:val="28"/>
        </w:rPr>
      </w:pPr>
      <w:r>
        <w:rPr>
          <w:sz w:val="28"/>
          <w:szCs w:val="28"/>
        </w:rPr>
        <w:t xml:space="preserve">    адрес: 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___________________________</w:t>
      </w:r>
    </w:p>
    <w:p w:rsidR="007F0A12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___________________________</w:t>
      </w:r>
    </w:p>
    <w:p w:rsidR="00E1648E" w:rsidRPr="003A47DC" w:rsidRDefault="007F0A12" w:rsidP="007F0A12">
      <w:pPr>
        <w:ind w:right="-12"/>
        <w:jc w:val="right"/>
        <w:rPr>
          <w:sz w:val="28"/>
          <w:szCs w:val="28"/>
        </w:rPr>
      </w:pPr>
      <w:r w:rsidRPr="003A47DC">
        <w:rPr>
          <w:sz w:val="28"/>
          <w:szCs w:val="28"/>
        </w:rPr>
        <w:t>телефон:_</w:t>
      </w:r>
      <w:r>
        <w:rPr>
          <w:sz w:val="28"/>
          <w:szCs w:val="28"/>
        </w:rPr>
        <w:t>_</w:t>
      </w:r>
      <w:r w:rsidRPr="003A47DC">
        <w:rPr>
          <w:sz w:val="28"/>
          <w:szCs w:val="28"/>
        </w:rPr>
        <w:t>__________________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ind w:right="-12"/>
        <w:jc w:val="center"/>
        <w:rPr>
          <w:sz w:val="28"/>
          <w:szCs w:val="28"/>
        </w:rPr>
      </w:pPr>
      <w:r w:rsidRPr="0090736A">
        <w:rPr>
          <w:sz w:val="28"/>
          <w:szCs w:val="28"/>
        </w:rPr>
        <w:t>Заявление.</w:t>
      </w:r>
    </w:p>
    <w:p w:rsidR="00E1648E" w:rsidRPr="0090736A" w:rsidRDefault="00E1648E" w:rsidP="00BF3B6A">
      <w:pPr>
        <w:tabs>
          <w:tab w:val="left" w:pos="3720"/>
        </w:tabs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36A">
        <w:rPr>
          <w:sz w:val="28"/>
          <w:szCs w:val="28"/>
        </w:rPr>
        <w:t xml:space="preserve">Прошу Вас </w:t>
      </w:r>
      <w:r w:rsidR="002055C4">
        <w:rPr>
          <w:sz w:val="28"/>
          <w:szCs w:val="28"/>
        </w:rPr>
        <w:t xml:space="preserve">предоставить в собственность земельный участок, </w:t>
      </w:r>
      <w:r w:rsidRPr="0090736A">
        <w:rPr>
          <w:sz w:val="28"/>
          <w:szCs w:val="28"/>
        </w:rPr>
        <w:t>расположенн</w:t>
      </w:r>
      <w:r w:rsidR="002055C4">
        <w:rPr>
          <w:sz w:val="28"/>
          <w:szCs w:val="28"/>
        </w:rPr>
        <w:t>ый</w:t>
      </w:r>
      <w:r w:rsidRPr="0090736A">
        <w:rPr>
          <w:sz w:val="28"/>
          <w:szCs w:val="28"/>
        </w:rPr>
        <w:t xml:space="preserve"> по адресу:</w:t>
      </w:r>
      <w:r w:rsidR="007F0A12">
        <w:rPr>
          <w:sz w:val="28"/>
          <w:szCs w:val="28"/>
        </w:rPr>
        <w:t xml:space="preserve"> ____________________________________________________________________</w:t>
      </w:r>
    </w:p>
    <w:p w:rsidR="00E1648E" w:rsidRPr="00812784" w:rsidRDefault="00E1648E" w:rsidP="00BF3B6A">
      <w:pPr>
        <w:tabs>
          <w:tab w:val="left" w:pos="3720"/>
        </w:tabs>
        <w:ind w:right="-12"/>
        <w:jc w:val="both"/>
        <w:rPr>
          <w:sz w:val="28"/>
          <w:szCs w:val="28"/>
        </w:rPr>
      </w:pPr>
      <w:r w:rsidRPr="00812784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="007F0A12">
        <w:rPr>
          <w:sz w:val="28"/>
          <w:szCs w:val="28"/>
        </w:rPr>
        <w:t>,</w:t>
      </w:r>
    </w:p>
    <w:p w:rsidR="00E1648E" w:rsidRDefault="002055C4" w:rsidP="00BF3B6A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для_______________________________________________________________</w:t>
      </w:r>
    </w:p>
    <w:p w:rsidR="002055C4" w:rsidRDefault="002055C4" w:rsidP="00BF3B6A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F0A12">
        <w:rPr>
          <w:sz w:val="28"/>
          <w:szCs w:val="28"/>
        </w:rPr>
        <w:t>.</w:t>
      </w:r>
    </w:p>
    <w:p w:rsidR="00E1648E" w:rsidRDefault="00E1648E" w:rsidP="00BF3B6A">
      <w:pPr>
        <w:ind w:right="-12"/>
        <w:jc w:val="both"/>
        <w:rPr>
          <w:sz w:val="28"/>
          <w:szCs w:val="28"/>
        </w:rPr>
      </w:pPr>
    </w:p>
    <w:p w:rsidR="002055C4" w:rsidRDefault="002055C4" w:rsidP="00BF3B6A">
      <w:pPr>
        <w:ind w:right="-12"/>
        <w:jc w:val="both"/>
        <w:rPr>
          <w:sz w:val="28"/>
          <w:szCs w:val="28"/>
        </w:rPr>
      </w:pPr>
    </w:p>
    <w:p w:rsidR="002055C4" w:rsidRDefault="002055C4" w:rsidP="00BF3B6A">
      <w:pPr>
        <w:ind w:right="-12"/>
        <w:jc w:val="both"/>
        <w:rPr>
          <w:sz w:val="28"/>
          <w:szCs w:val="28"/>
        </w:rPr>
      </w:pPr>
    </w:p>
    <w:p w:rsidR="002055C4" w:rsidRDefault="002055C4" w:rsidP="00BF3B6A">
      <w:pPr>
        <w:ind w:right="-12"/>
        <w:jc w:val="both"/>
        <w:rPr>
          <w:sz w:val="28"/>
          <w:szCs w:val="28"/>
        </w:rPr>
      </w:pPr>
    </w:p>
    <w:p w:rsidR="002055C4" w:rsidRDefault="002055C4" w:rsidP="00BF3B6A">
      <w:pPr>
        <w:ind w:right="-12"/>
        <w:jc w:val="both"/>
        <w:rPr>
          <w:sz w:val="28"/>
          <w:szCs w:val="28"/>
        </w:rPr>
      </w:pPr>
    </w:p>
    <w:p w:rsidR="002055C4" w:rsidRDefault="002055C4" w:rsidP="00BF3B6A">
      <w:pPr>
        <w:ind w:right="-12"/>
        <w:jc w:val="both"/>
        <w:rPr>
          <w:sz w:val="28"/>
          <w:szCs w:val="28"/>
        </w:rPr>
      </w:pPr>
    </w:p>
    <w:p w:rsidR="002055C4" w:rsidRDefault="002055C4" w:rsidP="00BF3B6A">
      <w:pPr>
        <w:ind w:right="-12"/>
        <w:jc w:val="both"/>
        <w:rPr>
          <w:sz w:val="28"/>
          <w:szCs w:val="28"/>
        </w:rPr>
      </w:pPr>
    </w:p>
    <w:p w:rsidR="002055C4" w:rsidRPr="0090736A" w:rsidRDefault="002055C4" w:rsidP="00BF3B6A">
      <w:pPr>
        <w:ind w:right="-12"/>
        <w:jc w:val="both"/>
        <w:rPr>
          <w:sz w:val="28"/>
          <w:szCs w:val="28"/>
        </w:rPr>
      </w:pPr>
    </w:p>
    <w:p w:rsidR="00E1648E" w:rsidRPr="0090736A" w:rsidRDefault="00E1648E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  <w:r w:rsidRPr="0090736A">
        <w:rPr>
          <w:sz w:val="28"/>
          <w:szCs w:val="28"/>
        </w:rPr>
        <w:t>Подпись_________________</w:t>
      </w:r>
    </w:p>
    <w:p w:rsidR="00E1648E" w:rsidRPr="0090736A" w:rsidRDefault="00E1648E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</w:p>
    <w:p w:rsidR="00E1648E" w:rsidRDefault="00E1648E" w:rsidP="00BF3B6A">
      <w:pPr>
        <w:tabs>
          <w:tab w:val="left" w:pos="7350"/>
        </w:tabs>
        <w:ind w:right="-12"/>
        <w:jc w:val="right"/>
        <w:rPr>
          <w:sz w:val="28"/>
          <w:szCs w:val="28"/>
        </w:rPr>
      </w:pPr>
      <w:r w:rsidRPr="0090736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90736A">
        <w:rPr>
          <w:sz w:val="28"/>
          <w:szCs w:val="28"/>
        </w:rPr>
        <w:t>__________________</w:t>
      </w:r>
    </w:p>
    <w:p w:rsidR="00E1648E" w:rsidRDefault="00E1648E" w:rsidP="00BF3B6A">
      <w:pPr>
        <w:tabs>
          <w:tab w:val="left" w:pos="7350"/>
        </w:tabs>
        <w:ind w:right="-12"/>
        <w:rPr>
          <w:sz w:val="28"/>
          <w:szCs w:val="28"/>
        </w:rPr>
      </w:pPr>
    </w:p>
    <w:p w:rsidR="00E1648E" w:rsidRDefault="00E1648E" w:rsidP="00BF3B6A">
      <w:pPr>
        <w:tabs>
          <w:tab w:val="left" w:pos="7350"/>
        </w:tabs>
        <w:ind w:right="-12"/>
        <w:rPr>
          <w:sz w:val="28"/>
          <w:szCs w:val="28"/>
        </w:rPr>
      </w:pPr>
    </w:p>
    <w:p w:rsidR="002A5AAF" w:rsidRDefault="002A5AAF" w:rsidP="00BF3B6A">
      <w:pPr>
        <w:ind w:right="-12"/>
        <w:jc w:val="both"/>
        <w:rPr>
          <w:sz w:val="22"/>
          <w:szCs w:val="22"/>
        </w:rPr>
      </w:pPr>
    </w:p>
    <w:p w:rsidR="0059615D" w:rsidRDefault="0059615D" w:rsidP="00BF3B6A">
      <w:pPr>
        <w:ind w:right="-12"/>
        <w:jc w:val="both"/>
        <w:rPr>
          <w:sz w:val="22"/>
          <w:szCs w:val="22"/>
        </w:rPr>
      </w:pPr>
    </w:p>
    <w:p w:rsidR="0059615D" w:rsidRDefault="0059615D" w:rsidP="00BF3B6A">
      <w:pPr>
        <w:ind w:right="-12"/>
        <w:jc w:val="both"/>
        <w:rPr>
          <w:sz w:val="22"/>
          <w:szCs w:val="22"/>
        </w:rPr>
      </w:pPr>
    </w:p>
    <w:p w:rsidR="0059615D" w:rsidRPr="0059615D" w:rsidRDefault="0059615D" w:rsidP="0059615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spacing w:val="-15"/>
        </w:rPr>
      </w:pPr>
      <w:r w:rsidRPr="0059615D">
        <w:rPr>
          <w:rFonts w:ascii="Times New Roman" w:hAnsi="Times New Roman"/>
          <w:spacing w:val="-15"/>
        </w:rPr>
        <w:lastRenderedPageBreak/>
        <w:t>ОБРАЗЕЦ ЗАКЛЮЧЕНИЯ НЕЗАВИСИМОЙ ЭКСПЕРТИЗЫ НА ПРОЕКТ АДМИНИСТРАТИВНОГО РЕГЛАМЕНТА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79"/>
        <w:gridCol w:w="1918"/>
        <w:gridCol w:w="2241"/>
        <w:gridCol w:w="2417"/>
      </w:tblGrid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widowControl w:val="0"/>
            </w:pPr>
            <w:r w:rsidRPr="0059615D">
              <w:rPr>
                <w:rStyle w:val="ad"/>
                <w:bdr w:val="none" w:sz="0" w:space="0" w:color="auto" w:frame="1"/>
              </w:rPr>
              <w:t>Наименование проекта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widowControl w:val="0"/>
              <w:spacing w:before="0" w:beforeAutospacing="0" w:after="0" w:afterAutospacing="0"/>
              <w:jc w:val="center"/>
              <w:textAlignment w:val="baseline"/>
            </w:pPr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widowControl w:val="0"/>
            </w:pPr>
            <w:r w:rsidRPr="0059615D">
              <w:rPr>
                <w:rStyle w:val="ad"/>
                <w:bdr w:val="none" w:sz="0" w:space="0" w:color="auto" w:frame="1"/>
              </w:rPr>
              <w:t>Наименование разработчика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0" w:afterAutospacing="0"/>
              <w:jc w:val="center"/>
              <w:textAlignment w:val="baseline"/>
            </w:pPr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Настоящее заключение подготовлено: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f2"/>
                <w:bdr w:val="none" w:sz="0" w:space="0" w:color="auto" w:frame="1"/>
              </w:rPr>
              <w:t>(Указать наименование организации, либо фамилию, имя, отчество гражданина проводившего независимую экспертизу проекта административного регламента.)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Дата проведения независимой экспертизы: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Типичные недостатки положений проекта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f2"/>
                <w:bdr w:val="none" w:sz="0" w:space="0" w:color="auto" w:frame="1"/>
              </w:rPr>
              <w:t>(Оценить полноту и правильность оформления проекта административного регламента, его недостаточность или избыточность, сложность для восприятия, перегруженность текста регламента различной специальной терминологией и иные недостатки.)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Оценка положительных и отрицательных последствий внедрения проекта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f2"/>
                <w:bdr w:val="none" w:sz="0" w:space="0" w:color="auto" w:frame="1"/>
              </w:rPr>
              <w:t>(Оценить качество обслуживания получателей муниципальной услуги, длительность ожидания в очереди, условия ожидания приема; оптимальность административных процедур предоставления муниципальной услуги, длительность сроков выполнения административных процедур и административных действий, оптимальность способов предоставления информации и иные.)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Выводы и замечания по результатам проведенной экспертизы проекта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/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f2"/>
                <w:bdr w:val="none" w:sz="0" w:space="0" w:color="auto" w:frame="1"/>
              </w:rPr>
              <w:t>(При наличии замечаний раскрывается их содержание:</w:t>
            </w:r>
            <w:r w:rsidRPr="0059615D">
              <w:t>-       </w:t>
            </w:r>
            <w:r w:rsidRPr="0059615D">
              <w:rPr>
                <w:rStyle w:val="apple-converted-space"/>
              </w:rPr>
              <w:t> </w:t>
            </w:r>
            <w:r w:rsidRPr="0059615D">
              <w:rPr>
                <w:rStyle w:val="af2"/>
                <w:bdr w:val="none" w:sz="0" w:space="0" w:color="auto" w:frame="1"/>
              </w:rPr>
              <w:t>замечания по полноте и правильности оформления административного регламента, его недостаточности или избыточности;</w:t>
            </w:r>
          </w:p>
          <w:p w:rsidR="0059615D" w:rsidRPr="0059615D" w:rsidRDefault="0059615D" w:rsidP="0059615D">
            <w:pPr>
              <w:pStyle w:val="af"/>
              <w:spacing w:before="0" w:beforeAutospacing="0" w:after="0" w:afterAutospacing="0"/>
              <w:textAlignment w:val="baseline"/>
            </w:pPr>
            <w:r w:rsidRPr="0059615D">
              <w:t>-       </w:t>
            </w:r>
            <w:r w:rsidRPr="0059615D">
              <w:rPr>
                <w:rStyle w:val="apple-converted-space"/>
              </w:rPr>
              <w:t> </w:t>
            </w:r>
            <w:r w:rsidRPr="0059615D">
              <w:rPr>
                <w:rStyle w:val="af2"/>
                <w:bdr w:val="none" w:sz="0" w:space="0" w:color="auto" w:frame="1"/>
              </w:rPr>
              <w:t>замечания по отдельным административным процедурам и административному регламенту в целом;</w:t>
            </w:r>
          </w:p>
          <w:p w:rsidR="0059615D" w:rsidRPr="0059615D" w:rsidRDefault="0059615D" w:rsidP="0059615D">
            <w:pPr>
              <w:pStyle w:val="af"/>
              <w:spacing w:before="0" w:beforeAutospacing="0" w:after="0" w:afterAutospacing="0"/>
              <w:textAlignment w:val="baseline"/>
            </w:pPr>
            <w:r w:rsidRPr="0059615D">
              <w:t>-       </w:t>
            </w:r>
            <w:r w:rsidRPr="0059615D">
              <w:rPr>
                <w:rStyle w:val="apple-converted-space"/>
              </w:rPr>
              <w:t> </w:t>
            </w:r>
            <w:r w:rsidRPr="0059615D">
              <w:rPr>
                <w:rStyle w:val="af2"/>
                <w:bdr w:val="none" w:sz="0" w:space="0" w:color="auto" w:frame="1"/>
              </w:rPr>
              <w:t>замечания по оптимальности административных процедур, включая уменьшение  сроков  выполнения административных процедур;</w:t>
            </w:r>
          </w:p>
          <w:p w:rsidR="0059615D" w:rsidRPr="0059615D" w:rsidRDefault="0059615D" w:rsidP="0059615D">
            <w:pPr>
              <w:pStyle w:val="af"/>
              <w:spacing w:before="0" w:beforeAutospacing="0" w:after="0" w:afterAutospacing="0"/>
              <w:textAlignment w:val="baseline"/>
            </w:pPr>
            <w:r w:rsidRPr="0059615D">
              <w:t>-       </w:t>
            </w:r>
            <w:r w:rsidRPr="0059615D">
              <w:rPr>
                <w:rStyle w:val="apple-converted-space"/>
              </w:rPr>
              <w:t> </w:t>
            </w:r>
            <w:r w:rsidRPr="0059615D">
              <w:rPr>
                <w:rStyle w:val="af2"/>
                <w:bdr w:val="none" w:sz="0" w:space="0" w:color="auto" w:frame="1"/>
              </w:rPr>
      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документов;</w:t>
            </w:r>
          </w:p>
          <w:p w:rsidR="0059615D" w:rsidRPr="0059615D" w:rsidRDefault="0059615D" w:rsidP="0059615D">
            <w:pPr>
              <w:pStyle w:val="af"/>
              <w:spacing w:before="0" w:beforeAutospacing="0" w:after="0" w:afterAutospacing="0"/>
              <w:textAlignment w:val="baseline"/>
            </w:pPr>
            <w:r w:rsidRPr="0059615D">
              <w:t>-       </w:t>
            </w:r>
            <w:r w:rsidRPr="0059615D">
              <w:rPr>
                <w:rStyle w:val="apple-converted-space"/>
              </w:rPr>
              <w:t> </w:t>
            </w:r>
            <w:r w:rsidRPr="0059615D">
              <w:rPr>
                <w:rStyle w:val="af2"/>
                <w:bdr w:val="none" w:sz="0" w:space="0" w:color="auto" w:frame="1"/>
              </w:rPr>
              <w:t>замечания по оптимальности способов предоставления информации о порядке предоставления муниципальной услуги;</w:t>
            </w:r>
          </w:p>
          <w:p w:rsidR="0059615D" w:rsidRPr="0059615D" w:rsidRDefault="0059615D" w:rsidP="0059615D">
            <w:pPr>
              <w:pStyle w:val="af"/>
              <w:spacing w:before="0" w:beforeAutospacing="0" w:after="0" w:afterAutospacing="0"/>
              <w:textAlignment w:val="baseline"/>
            </w:pPr>
            <w:r w:rsidRPr="0059615D">
              <w:t>-       </w:t>
            </w:r>
            <w:r w:rsidRPr="0059615D">
              <w:rPr>
                <w:rStyle w:val="apple-converted-space"/>
              </w:rPr>
              <w:t> </w:t>
            </w:r>
            <w:r w:rsidRPr="0059615D">
              <w:rPr>
                <w:rStyle w:val="af2"/>
                <w:bdr w:val="none" w:sz="0" w:space="0" w:color="auto" w:frame="1"/>
              </w:rPr>
              <w:t>иные замечания.)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Рекомендации по дальнейшей работе с проектом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f2"/>
                <w:bdr w:val="none" w:sz="0" w:space="0" w:color="auto" w:frame="1"/>
              </w:rPr>
              <w:t>(Указать рекомендуется ли проект административного регламента к доработке в соответствии с замечаниями, либо рекомендуется к принятию без замечаний или иное.)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Иная существенная и актуальная информация по проекту административного регламента: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 </w:t>
            </w:r>
          </w:p>
        </w:tc>
      </w:tr>
      <w:tr w:rsidR="0059615D" w:rsidRPr="0059615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t>Дата составления  заключения независимой экспертизы заинтересованными лицами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t>Фамилия, имя и отчество заинтересованного лица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t>В случае необходимости  указывается должность заинтересованного лица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t>                                                      М.П.</w:t>
            </w:r>
          </w:p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/>
        </w:tc>
      </w:tr>
      <w:tr w:rsidR="0059615D" w:rsidRPr="0059615D"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r w:rsidRPr="0059615D">
              <w:rPr>
                <w:rStyle w:val="ad"/>
                <w:bdr w:val="none" w:sz="0" w:space="0" w:color="auto" w:frame="1"/>
              </w:rPr>
              <w:t>Служебные отметки:</w:t>
            </w:r>
          </w:p>
        </w:tc>
      </w:tr>
      <w:tr w:rsidR="0059615D" w:rsidRPr="0059615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t xml:space="preserve">Дата представления заключения независимой экспертизы разработчику </w:t>
            </w:r>
            <w:r w:rsidRPr="0059615D">
              <w:lastRenderedPageBreak/>
              <w:t>административного регламента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lastRenderedPageBreak/>
              <w:t>Подпись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15D" w:rsidRPr="0059615D" w:rsidRDefault="0059615D" w:rsidP="0059615D">
            <w:pPr>
              <w:pStyle w:val="af"/>
              <w:spacing w:before="0" w:beforeAutospacing="0" w:after="300" w:afterAutospacing="0"/>
              <w:jc w:val="center"/>
              <w:textAlignment w:val="baseline"/>
            </w:pPr>
            <w:r w:rsidRPr="0059615D">
              <w:t>Фамилия, имя и отчество должностного лица, получившего экспертное заключение</w:t>
            </w:r>
          </w:p>
        </w:tc>
      </w:tr>
    </w:tbl>
    <w:p w:rsidR="0059615D" w:rsidRPr="0059615D" w:rsidRDefault="0059615D" w:rsidP="0059615D">
      <w:pPr>
        <w:pStyle w:val="nocomments"/>
        <w:spacing w:before="0" w:beforeAutospacing="0" w:after="300" w:afterAutospacing="0" w:line="360" w:lineRule="atLeast"/>
        <w:textAlignment w:val="baseline"/>
        <w:rPr>
          <w:sz w:val="22"/>
          <w:szCs w:val="22"/>
        </w:rPr>
      </w:pPr>
      <w:r w:rsidRPr="0059615D">
        <w:lastRenderedPageBreak/>
        <w:t>Комментирование закрыто</w:t>
      </w:r>
      <w:r w:rsidR="00A21A81">
        <w:t xml:space="preserve"> «___» __________ 201_г</w:t>
      </w:r>
      <w:r w:rsidRPr="0059615D">
        <w:t>.</w:t>
      </w:r>
    </w:p>
    <w:sectPr w:rsidR="0059615D" w:rsidRPr="0059615D" w:rsidSect="00F55BD6">
      <w:pgSz w:w="11906" w:h="16838"/>
      <w:pgMar w:top="1134" w:right="850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D9" w:rsidRDefault="00B52DD9">
      <w:r>
        <w:separator/>
      </w:r>
    </w:p>
  </w:endnote>
  <w:endnote w:type="continuationSeparator" w:id="1">
    <w:p w:rsidR="00B52DD9" w:rsidRDefault="00B5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D9" w:rsidRDefault="00B52DD9">
      <w:r>
        <w:separator/>
      </w:r>
    </w:p>
  </w:footnote>
  <w:footnote w:type="continuationSeparator" w:id="1">
    <w:p w:rsidR="00B52DD9" w:rsidRDefault="00B52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4B6A21"/>
    <w:multiLevelType w:val="hybridMultilevel"/>
    <w:tmpl w:val="5E72D6FC"/>
    <w:lvl w:ilvl="0" w:tplc="3656C7E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B7414D3"/>
    <w:multiLevelType w:val="multilevel"/>
    <w:tmpl w:val="091488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7E585778"/>
    <w:multiLevelType w:val="hybridMultilevel"/>
    <w:tmpl w:val="BA68D1AE"/>
    <w:lvl w:ilvl="0" w:tplc="0B5E6CA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796B"/>
    <w:rsid w:val="00001E6D"/>
    <w:rsid w:val="000075F6"/>
    <w:rsid w:val="000116F4"/>
    <w:rsid w:val="000254AF"/>
    <w:rsid w:val="00034FDA"/>
    <w:rsid w:val="000540F8"/>
    <w:rsid w:val="00054FB4"/>
    <w:rsid w:val="000564D0"/>
    <w:rsid w:val="00057D7F"/>
    <w:rsid w:val="000746CC"/>
    <w:rsid w:val="00077D0A"/>
    <w:rsid w:val="00080818"/>
    <w:rsid w:val="00084A8D"/>
    <w:rsid w:val="00091EF0"/>
    <w:rsid w:val="000A4194"/>
    <w:rsid w:val="000A52D2"/>
    <w:rsid w:val="000D4D7D"/>
    <w:rsid w:val="000E2EA4"/>
    <w:rsid w:val="000E6834"/>
    <w:rsid w:val="000F7895"/>
    <w:rsid w:val="00102C9B"/>
    <w:rsid w:val="00115AC8"/>
    <w:rsid w:val="001172BF"/>
    <w:rsid w:val="001235BA"/>
    <w:rsid w:val="00127983"/>
    <w:rsid w:val="001351D7"/>
    <w:rsid w:val="00147179"/>
    <w:rsid w:val="00153AE6"/>
    <w:rsid w:val="00170599"/>
    <w:rsid w:val="001A1422"/>
    <w:rsid w:val="001A1752"/>
    <w:rsid w:val="001C0E8F"/>
    <w:rsid w:val="001C7EDA"/>
    <w:rsid w:val="001E5365"/>
    <w:rsid w:val="002055C4"/>
    <w:rsid w:val="00211CF5"/>
    <w:rsid w:val="00215FF2"/>
    <w:rsid w:val="00224D1A"/>
    <w:rsid w:val="002310C7"/>
    <w:rsid w:val="00235706"/>
    <w:rsid w:val="00247D81"/>
    <w:rsid w:val="00271781"/>
    <w:rsid w:val="00275C0C"/>
    <w:rsid w:val="0028796B"/>
    <w:rsid w:val="002962F8"/>
    <w:rsid w:val="002A0D52"/>
    <w:rsid w:val="002A48A8"/>
    <w:rsid w:val="002A5AAF"/>
    <w:rsid w:val="002B2FA7"/>
    <w:rsid w:val="002C3AE0"/>
    <w:rsid w:val="00303558"/>
    <w:rsid w:val="00306C12"/>
    <w:rsid w:val="0032785B"/>
    <w:rsid w:val="003337C3"/>
    <w:rsid w:val="00337223"/>
    <w:rsid w:val="00344850"/>
    <w:rsid w:val="0034636B"/>
    <w:rsid w:val="00347874"/>
    <w:rsid w:val="0034787A"/>
    <w:rsid w:val="0035588E"/>
    <w:rsid w:val="00361440"/>
    <w:rsid w:val="003650C0"/>
    <w:rsid w:val="00384E73"/>
    <w:rsid w:val="00385626"/>
    <w:rsid w:val="00396C09"/>
    <w:rsid w:val="003B39EF"/>
    <w:rsid w:val="003B5DE2"/>
    <w:rsid w:val="003C1206"/>
    <w:rsid w:val="003C151B"/>
    <w:rsid w:val="003C5236"/>
    <w:rsid w:val="003C7927"/>
    <w:rsid w:val="003F3897"/>
    <w:rsid w:val="003F5F81"/>
    <w:rsid w:val="00411768"/>
    <w:rsid w:val="004266DB"/>
    <w:rsid w:val="00427419"/>
    <w:rsid w:val="0043413D"/>
    <w:rsid w:val="004344A5"/>
    <w:rsid w:val="00437ED0"/>
    <w:rsid w:val="00441045"/>
    <w:rsid w:val="00442788"/>
    <w:rsid w:val="00451842"/>
    <w:rsid w:val="004533FE"/>
    <w:rsid w:val="00461264"/>
    <w:rsid w:val="004629A6"/>
    <w:rsid w:val="00467C72"/>
    <w:rsid w:val="00471DF5"/>
    <w:rsid w:val="004812A5"/>
    <w:rsid w:val="00486E26"/>
    <w:rsid w:val="004A293E"/>
    <w:rsid w:val="004A35DA"/>
    <w:rsid w:val="004D3E44"/>
    <w:rsid w:val="004D4B38"/>
    <w:rsid w:val="004E2EEC"/>
    <w:rsid w:val="004E3B87"/>
    <w:rsid w:val="004F343E"/>
    <w:rsid w:val="004F6642"/>
    <w:rsid w:val="004F729A"/>
    <w:rsid w:val="00510AD0"/>
    <w:rsid w:val="0052284B"/>
    <w:rsid w:val="005347E0"/>
    <w:rsid w:val="0053797C"/>
    <w:rsid w:val="005622D4"/>
    <w:rsid w:val="00574BCA"/>
    <w:rsid w:val="00581A6D"/>
    <w:rsid w:val="00592C6E"/>
    <w:rsid w:val="0059615D"/>
    <w:rsid w:val="005A0AD8"/>
    <w:rsid w:val="005B363C"/>
    <w:rsid w:val="005C53D3"/>
    <w:rsid w:val="005C7095"/>
    <w:rsid w:val="005E16DA"/>
    <w:rsid w:val="005E39CB"/>
    <w:rsid w:val="005F2730"/>
    <w:rsid w:val="005F78DF"/>
    <w:rsid w:val="00602F26"/>
    <w:rsid w:val="00604DEC"/>
    <w:rsid w:val="00605751"/>
    <w:rsid w:val="00621813"/>
    <w:rsid w:val="006256AF"/>
    <w:rsid w:val="00625F42"/>
    <w:rsid w:val="00627DA4"/>
    <w:rsid w:val="006351A2"/>
    <w:rsid w:val="00655407"/>
    <w:rsid w:val="006718DE"/>
    <w:rsid w:val="006954DA"/>
    <w:rsid w:val="006A0793"/>
    <w:rsid w:val="006A39AC"/>
    <w:rsid w:val="006B00AB"/>
    <w:rsid w:val="006C04D5"/>
    <w:rsid w:val="006C2504"/>
    <w:rsid w:val="006E7769"/>
    <w:rsid w:val="00700D72"/>
    <w:rsid w:val="00704B2F"/>
    <w:rsid w:val="00721F9D"/>
    <w:rsid w:val="0073798F"/>
    <w:rsid w:val="0074007B"/>
    <w:rsid w:val="00743E9B"/>
    <w:rsid w:val="00752AAD"/>
    <w:rsid w:val="007559D4"/>
    <w:rsid w:val="00762595"/>
    <w:rsid w:val="00766080"/>
    <w:rsid w:val="007677C0"/>
    <w:rsid w:val="00781D0E"/>
    <w:rsid w:val="00794479"/>
    <w:rsid w:val="007A3990"/>
    <w:rsid w:val="007A62C0"/>
    <w:rsid w:val="007A7718"/>
    <w:rsid w:val="007C252A"/>
    <w:rsid w:val="007C6245"/>
    <w:rsid w:val="007D305F"/>
    <w:rsid w:val="007D476E"/>
    <w:rsid w:val="007E10A6"/>
    <w:rsid w:val="007E57EE"/>
    <w:rsid w:val="007F05EF"/>
    <w:rsid w:val="007F0A12"/>
    <w:rsid w:val="0080022E"/>
    <w:rsid w:val="00804A8F"/>
    <w:rsid w:val="008136B4"/>
    <w:rsid w:val="00814C74"/>
    <w:rsid w:val="0081519C"/>
    <w:rsid w:val="00822B0D"/>
    <w:rsid w:val="00831C7D"/>
    <w:rsid w:val="00833300"/>
    <w:rsid w:val="0083470D"/>
    <w:rsid w:val="0083563D"/>
    <w:rsid w:val="00840A50"/>
    <w:rsid w:val="00842971"/>
    <w:rsid w:val="0084483C"/>
    <w:rsid w:val="00853ABD"/>
    <w:rsid w:val="0086335D"/>
    <w:rsid w:val="00872636"/>
    <w:rsid w:val="00876840"/>
    <w:rsid w:val="00877090"/>
    <w:rsid w:val="00877EB1"/>
    <w:rsid w:val="00886A48"/>
    <w:rsid w:val="008A11EB"/>
    <w:rsid w:val="008B32FF"/>
    <w:rsid w:val="008B47B1"/>
    <w:rsid w:val="008C657D"/>
    <w:rsid w:val="008F41F3"/>
    <w:rsid w:val="008F613A"/>
    <w:rsid w:val="009005EC"/>
    <w:rsid w:val="00915CBC"/>
    <w:rsid w:val="009162DF"/>
    <w:rsid w:val="00917F08"/>
    <w:rsid w:val="009203D1"/>
    <w:rsid w:val="00921B6D"/>
    <w:rsid w:val="00922DE3"/>
    <w:rsid w:val="00925D18"/>
    <w:rsid w:val="00930DB0"/>
    <w:rsid w:val="00937359"/>
    <w:rsid w:val="009712CB"/>
    <w:rsid w:val="0098072E"/>
    <w:rsid w:val="00982773"/>
    <w:rsid w:val="00983B80"/>
    <w:rsid w:val="00991387"/>
    <w:rsid w:val="009C1B06"/>
    <w:rsid w:val="009C1C9E"/>
    <w:rsid w:val="009C52AC"/>
    <w:rsid w:val="009D6D42"/>
    <w:rsid w:val="009E15B2"/>
    <w:rsid w:val="009E1F96"/>
    <w:rsid w:val="009E5F92"/>
    <w:rsid w:val="00A01687"/>
    <w:rsid w:val="00A0764C"/>
    <w:rsid w:val="00A15B33"/>
    <w:rsid w:val="00A21A81"/>
    <w:rsid w:val="00A23A59"/>
    <w:rsid w:val="00A35C54"/>
    <w:rsid w:val="00A362F6"/>
    <w:rsid w:val="00A50C7D"/>
    <w:rsid w:val="00A717A9"/>
    <w:rsid w:val="00A8063E"/>
    <w:rsid w:val="00A90772"/>
    <w:rsid w:val="00AA3891"/>
    <w:rsid w:val="00AB1684"/>
    <w:rsid w:val="00AB6AC5"/>
    <w:rsid w:val="00AE2C2D"/>
    <w:rsid w:val="00AE6962"/>
    <w:rsid w:val="00B00B06"/>
    <w:rsid w:val="00B02076"/>
    <w:rsid w:val="00B02E8D"/>
    <w:rsid w:val="00B07EB1"/>
    <w:rsid w:val="00B44A1D"/>
    <w:rsid w:val="00B5073B"/>
    <w:rsid w:val="00B52DD9"/>
    <w:rsid w:val="00B54580"/>
    <w:rsid w:val="00B659B8"/>
    <w:rsid w:val="00B75DD3"/>
    <w:rsid w:val="00BA2150"/>
    <w:rsid w:val="00BB0F3B"/>
    <w:rsid w:val="00BB5DEA"/>
    <w:rsid w:val="00BB6789"/>
    <w:rsid w:val="00BC3D5D"/>
    <w:rsid w:val="00BC6626"/>
    <w:rsid w:val="00BE1BD6"/>
    <w:rsid w:val="00BF3B6A"/>
    <w:rsid w:val="00BF6DCE"/>
    <w:rsid w:val="00C0101F"/>
    <w:rsid w:val="00C05D6A"/>
    <w:rsid w:val="00C05D9C"/>
    <w:rsid w:val="00C16671"/>
    <w:rsid w:val="00C22F7D"/>
    <w:rsid w:val="00C279E4"/>
    <w:rsid w:val="00C27A03"/>
    <w:rsid w:val="00C27AE4"/>
    <w:rsid w:val="00C3164F"/>
    <w:rsid w:val="00C33471"/>
    <w:rsid w:val="00C33AA0"/>
    <w:rsid w:val="00C445DC"/>
    <w:rsid w:val="00C47440"/>
    <w:rsid w:val="00C47D29"/>
    <w:rsid w:val="00C50FA6"/>
    <w:rsid w:val="00C56971"/>
    <w:rsid w:val="00C67A43"/>
    <w:rsid w:val="00C72C76"/>
    <w:rsid w:val="00C7368A"/>
    <w:rsid w:val="00C74141"/>
    <w:rsid w:val="00C819A7"/>
    <w:rsid w:val="00C92D1E"/>
    <w:rsid w:val="00CB6C87"/>
    <w:rsid w:val="00CC2F1B"/>
    <w:rsid w:val="00CC5F2C"/>
    <w:rsid w:val="00CD07A5"/>
    <w:rsid w:val="00CD2FA7"/>
    <w:rsid w:val="00CF4852"/>
    <w:rsid w:val="00CF6785"/>
    <w:rsid w:val="00D11CCE"/>
    <w:rsid w:val="00D1686C"/>
    <w:rsid w:val="00D35A3A"/>
    <w:rsid w:val="00D4641F"/>
    <w:rsid w:val="00D51CD4"/>
    <w:rsid w:val="00D570CF"/>
    <w:rsid w:val="00D72453"/>
    <w:rsid w:val="00D81267"/>
    <w:rsid w:val="00D84736"/>
    <w:rsid w:val="00D92005"/>
    <w:rsid w:val="00DA3D51"/>
    <w:rsid w:val="00DC23F4"/>
    <w:rsid w:val="00DC5817"/>
    <w:rsid w:val="00DD2632"/>
    <w:rsid w:val="00DE4E29"/>
    <w:rsid w:val="00E1648E"/>
    <w:rsid w:val="00E2593E"/>
    <w:rsid w:val="00E3480C"/>
    <w:rsid w:val="00E42E47"/>
    <w:rsid w:val="00E43234"/>
    <w:rsid w:val="00E45074"/>
    <w:rsid w:val="00E50053"/>
    <w:rsid w:val="00E50431"/>
    <w:rsid w:val="00E5500F"/>
    <w:rsid w:val="00E660ED"/>
    <w:rsid w:val="00E718E6"/>
    <w:rsid w:val="00E71F0F"/>
    <w:rsid w:val="00E76AC9"/>
    <w:rsid w:val="00E9243B"/>
    <w:rsid w:val="00EB25F6"/>
    <w:rsid w:val="00EC14E7"/>
    <w:rsid w:val="00EC3723"/>
    <w:rsid w:val="00EE0476"/>
    <w:rsid w:val="00EE49F1"/>
    <w:rsid w:val="00EF44FA"/>
    <w:rsid w:val="00EF7EE0"/>
    <w:rsid w:val="00F20B4B"/>
    <w:rsid w:val="00F340E3"/>
    <w:rsid w:val="00F428E1"/>
    <w:rsid w:val="00F42AE1"/>
    <w:rsid w:val="00F52547"/>
    <w:rsid w:val="00F52719"/>
    <w:rsid w:val="00F55B88"/>
    <w:rsid w:val="00F55BD6"/>
    <w:rsid w:val="00F713EA"/>
    <w:rsid w:val="00F850D4"/>
    <w:rsid w:val="00F942C3"/>
    <w:rsid w:val="00FA0F76"/>
    <w:rsid w:val="00FA4AC1"/>
    <w:rsid w:val="00FA6F79"/>
    <w:rsid w:val="00FB2416"/>
    <w:rsid w:val="00FE6A58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00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spacing w:before="600" w:after="12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E2E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8796B"/>
    <w:rPr>
      <w:b/>
      <w:sz w:val="4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E2E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2C3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DE2"/>
  </w:style>
  <w:style w:type="paragraph" w:styleId="a7">
    <w:name w:val="Body Text"/>
    <w:basedOn w:val="a"/>
    <w:pPr>
      <w:jc w:val="both"/>
    </w:pPr>
  </w:style>
  <w:style w:type="paragraph" w:customStyle="1" w:styleId="ConsPlusTitle">
    <w:name w:val="ConsPlusTitle"/>
    <w:rsid w:val="00287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87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28796B"/>
    <w:rPr>
      <w:color w:val="0000FF"/>
      <w:u w:val="single"/>
    </w:rPr>
  </w:style>
  <w:style w:type="paragraph" w:styleId="a9">
    <w:name w:val="Body Text Indent"/>
    <w:basedOn w:val="a"/>
    <w:rsid w:val="0028796B"/>
    <w:pPr>
      <w:overflowPunct/>
      <w:autoSpaceDE/>
      <w:autoSpaceDN/>
      <w:adjustRightInd/>
      <w:ind w:firstLine="567"/>
      <w:jc w:val="both"/>
      <w:textAlignment w:val="auto"/>
    </w:pPr>
    <w:rPr>
      <w:sz w:val="28"/>
    </w:rPr>
  </w:style>
  <w:style w:type="paragraph" w:customStyle="1" w:styleId="aa">
    <w:name w:val="Нормальный (таблица)"/>
    <w:basedOn w:val="a"/>
    <w:next w:val="a"/>
    <w:rsid w:val="0028796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28796B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ConsPlusNormal">
    <w:name w:val="ConsPlusNormal Знак"/>
    <w:link w:val="ConsPlusNormal0"/>
    <w:locked/>
    <w:rsid w:val="0028796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287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2879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1A1752"/>
  </w:style>
  <w:style w:type="paragraph" w:styleId="ac">
    <w:name w:val="Balloon Text"/>
    <w:basedOn w:val="a"/>
    <w:semiHidden/>
    <w:rsid w:val="00306C1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432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3234"/>
  </w:style>
  <w:style w:type="character" w:styleId="ad">
    <w:name w:val="Strong"/>
    <w:qFormat/>
    <w:rsid w:val="00E43234"/>
    <w:rPr>
      <w:b/>
      <w:bCs/>
    </w:rPr>
  </w:style>
  <w:style w:type="paragraph" w:styleId="ae">
    <w:name w:val="No Spacing"/>
    <w:uiPriority w:val="1"/>
    <w:qFormat/>
    <w:rsid w:val="00E43234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550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Знак1"/>
    <w:basedOn w:val="a"/>
    <w:rsid w:val="006351A2"/>
    <w:pPr>
      <w:tabs>
        <w:tab w:val="num" w:pos="720"/>
      </w:tabs>
      <w:overflowPunct/>
      <w:autoSpaceDE/>
      <w:autoSpaceDN/>
      <w:adjustRightInd/>
      <w:spacing w:after="160" w:line="240" w:lineRule="exact"/>
      <w:ind w:left="720" w:hanging="720"/>
      <w:jc w:val="both"/>
      <w:textAlignment w:val="auto"/>
    </w:pPr>
    <w:rPr>
      <w:rFonts w:ascii="Verdana" w:hAnsi="Verdana" w:cs="Arial"/>
      <w:lang w:val="en-US" w:eastAsia="en-US"/>
    </w:rPr>
  </w:style>
  <w:style w:type="character" w:customStyle="1" w:styleId="FontStyle13">
    <w:name w:val="Font Style13"/>
    <w:basedOn w:val="a0"/>
    <w:rsid w:val="00C7368A"/>
    <w:rPr>
      <w:rFonts w:ascii="Times New Roman" w:hAnsi="Times New Roman" w:cs="Times New Roman"/>
      <w:sz w:val="22"/>
      <w:szCs w:val="22"/>
    </w:rPr>
  </w:style>
  <w:style w:type="table" w:styleId="af0">
    <w:name w:val="Table Grid"/>
    <w:basedOn w:val="a1"/>
    <w:rsid w:val="00FA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2EA4"/>
  </w:style>
  <w:style w:type="character" w:customStyle="1" w:styleId="af1">
    <w:name w:val="Гипертекстовая ссылка"/>
    <w:basedOn w:val="a0"/>
    <w:rsid w:val="00983B80"/>
    <w:rPr>
      <w:b/>
      <w:bCs/>
      <w:color w:val="008000"/>
    </w:rPr>
  </w:style>
  <w:style w:type="character" w:customStyle="1" w:styleId="apple-style-span">
    <w:name w:val="apple-style-span"/>
    <w:basedOn w:val="a0"/>
    <w:rsid w:val="00077D0A"/>
  </w:style>
  <w:style w:type="character" w:styleId="af2">
    <w:name w:val="Emphasis"/>
    <w:basedOn w:val="a0"/>
    <w:qFormat/>
    <w:rsid w:val="0059615D"/>
    <w:rPr>
      <w:i/>
      <w:iCs/>
    </w:rPr>
  </w:style>
  <w:style w:type="paragraph" w:customStyle="1" w:styleId="nocomments">
    <w:name w:val="no comments"/>
    <w:basedOn w:val="a"/>
    <w:rsid w:val="005961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Знак Знак"/>
    <w:basedOn w:val="a"/>
    <w:rsid w:val="003478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z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sessor.ru/zakon/zk/gl5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essor.ru/zakon/z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sessor.ru/zakon/zk/39.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zk/gl5.1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41;&#1051;&#1040;&#1053;&#1050;%20&#1055;&#1054;&#1057;&#1058;&#1040;&#1053;&#1054;&#1042;&#1051;&#1045;&#1053;&#1048;&#1071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2012</Template>
  <TotalTime>1</TotalTime>
  <Pages>21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лимитах потребления</vt:lpstr>
    </vt:vector>
  </TitlesOfParts>
  <Company>Красноарм. администрация</Company>
  <LinksUpToDate>false</LinksUpToDate>
  <CharactersWithSpaces>49016</CharactersWithSpaces>
  <SharedDoc>false</SharedDoc>
  <HLinks>
    <vt:vector size="36" baseType="variant"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</vt:lpwstr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http://www.assessor.ru/zakon/zk/gl5.1/</vt:lpwstr>
      </vt:variant>
      <vt:variant>
        <vt:lpwstr/>
      </vt:variant>
      <vt:variant>
        <vt:i4>5505104</vt:i4>
      </vt:variant>
      <vt:variant>
        <vt:i4>9</vt:i4>
      </vt:variant>
      <vt:variant>
        <vt:i4>0</vt:i4>
      </vt:variant>
      <vt:variant>
        <vt:i4>5</vt:i4>
      </vt:variant>
      <vt:variant>
        <vt:lpwstr>http://www.assessor.ru/zakon/zk/</vt:lpwstr>
      </vt:variant>
      <vt:variant>
        <vt:lpwstr/>
      </vt:variant>
      <vt:variant>
        <vt:i4>7536767</vt:i4>
      </vt:variant>
      <vt:variant>
        <vt:i4>6</vt:i4>
      </vt:variant>
      <vt:variant>
        <vt:i4>0</vt:i4>
      </vt:variant>
      <vt:variant>
        <vt:i4>5</vt:i4>
      </vt:variant>
      <vt:variant>
        <vt:lpwstr>http://www.assessor.ru/zakon/zk/39.12/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http://www.assessor.ru/zakon/zk/gl5.1/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http://www.assessor.ru/zakon/zk/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лимитах потребления</dc:title>
  <dc:subject/>
  <dc:creator>Пользователь</dc:creator>
  <cp:keywords/>
  <cp:lastModifiedBy>User</cp:lastModifiedBy>
  <cp:revision>2</cp:revision>
  <cp:lastPrinted>2016-04-20T06:52:00Z</cp:lastPrinted>
  <dcterms:created xsi:type="dcterms:W3CDTF">2016-04-20T06:57:00Z</dcterms:created>
  <dcterms:modified xsi:type="dcterms:W3CDTF">2016-04-20T06:57:00Z</dcterms:modified>
</cp:coreProperties>
</file>